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B7C" w:rsidRPr="00A41B7C" w:rsidRDefault="00A41B7C" w:rsidP="00A41B7C">
      <w:pPr>
        <w:spacing w:after="0" w:line="240" w:lineRule="auto"/>
        <w:jc w:val="center"/>
        <w:outlineLvl w:val="0"/>
        <w:rPr>
          <w:rFonts w:ascii="Georgia" w:eastAsia="Times New Roman" w:hAnsi="Georgia" w:cs="Helvetica"/>
          <w:b/>
          <w:bCs/>
          <w:color w:val="2A303B"/>
          <w:kern w:val="36"/>
          <w:sz w:val="36"/>
          <w:szCs w:val="36"/>
          <w:lang w:eastAsia="fr-FR"/>
        </w:rPr>
      </w:pPr>
      <w:bookmarkStart w:id="0" w:name="_GoBack"/>
      <w:bookmarkEnd w:id="0"/>
      <w:r w:rsidRPr="00A41B7C">
        <w:rPr>
          <w:rFonts w:ascii="Georgia" w:eastAsia="Times New Roman" w:hAnsi="Georgia" w:cs="Helvetica"/>
          <w:b/>
          <w:bCs/>
          <w:color w:val="2A303B"/>
          <w:kern w:val="36"/>
          <w:sz w:val="36"/>
          <w:szCs w:val="36"/>
          <w:lang w:eastAsia="fr-FR"/>
        </w:rPr>
        <w:t>De l’école « inclusive » à l’école « hospitalière »</w:t>
      </w:r>
    </w:p>
    <w:p w:rsidR="00A41B7C" w:rsidRDefault="00A41B7C" w:rsidP="00A41B7C">
      <w:pPr>
        <w:spacing w:after="0" w:line="240" w:lineRule="auto"/>
        <w:outlineLvl w:val="1"/>
        <w:rPr>
          <w:rFonts w:ascii="Helvetica" w:eastAsia="Times New Roman" w:hAnsi="Helvetica" w:cs="Helvetica"/>
          <w:b/>
          <w:bCs/>
          <w:color w:val="383F4E"/>
          <w:sz w:val="36"/>
          <w:szCs w:val="36"/>
          <w:lang w:eastAsia="fr-FR"/>
        </w:rPr>
      </w:pPr>
    </w:p>
    <w:p w:rsidR="00A41B7C" w:rsidRDefault="00A41B7C" w:rsidP="00A41B7C">
      <w:pPr>
        <w:spacing w:after="0" w:line="240" w:lineRule="auto"/>
        <w:outlineLvl w:val="1"/>
        <w:rPr>
          <w:rFonts w:ascii="Helvetica" w:eastAsia="Times New Roman" w:hAnsi="Helvetica" w:cs="Helvetica"/>
          <w:b/>
          <w:bCs/>
          <w:color w:val="383F4E"/>
          <w:sz w:val="36"/>
          <w:szCs w:val="36"/>
          <w:lang w:eastAsia="fr-FR"/>
        </w:rPr>
      </w:pPr>
    </w:p>
    <w:p w:rsidR="00A41B7C" w:rsidRPr="00A41B7C" w:rsidRDefault="00B27581" w:rsidP="00A41B7C">
      <w:pPr>
        <w:spacing w:after="0" w:line="240" w:lineRule="auto"/>
        <w:outlineLvl w:val="1"/>
        <w:rPr>
          <w:rFonts w:ascii="Times New Roman" w:eastAsia="Times New Roman" w:hAnsi="Times New Roman" w:cs="Times New Roman"/>
          <w:b/>
          <w:bCs/>
          <w:sz w:val="24"/>
          <w:szCs w:val="24"/>
          <w:lang w:eastAsia="fr-FR"/>
        </w:rPr>
      </w:pPr>
      <w:hyperlink r:id="rId8" w:history="1">
        <w:r w:rsidR="00A41B7C" w:rsidRPr="00A41B7C">
          <w:rPr>
            <w:rFonts w:ascii="Times New Roman" w:eastAsia="Times New Roman" w:hAnsi="Times New Roman" w:cs="Times New Roman"/>
            <w:b/>
            <w:bCs/>
            <w:sz w:val="24"/>
            <w:szCs w:val="24"/>
            <w:lang w:eastAsia="fr-FR"/>
          </w:rPr>
          <w:t>Tribune</w:t>
        </w:r>
      </w:hyperlink>
      <w:r w:rsidR="00194580" w:rsidRPr="00194580">
        <w:rPr>
          <w:rFonts w:ascii="Times New Roman" w:eastAsia="Times New Roman" w:hAnsi="Times New Roman" w:cs="Times New Roman"/>
          <w:b/>
          <w:bCs/>
          <w:sz w:val="24"/>
          <w:szCs w:val="24"/>
          <w:lang w:eastAsia="fr-FR"/>
        </w:rPr>
        <w:t xml:space="preserve"> publiée le 10 septembre</w:t>
      </w:r>
    </w:p>
    <w:p w:rsidR="00A41B7C" w:rsidRPr="00A41B7C" w:rsidRDefault="00A41B7C" w:rsidP="00A41B7C">
      <w:pPr>
        <w:spacing w:after="0" w:line="240" w:lineRule="auto"/>
        <w:rPr>
          <w:rFonts w:ascii="Times New Roman" w:eastAsia="Times New Roman" w:hAnsi="Times New Roman" w:cs="Times New Roman"/>
          <w:b/>
          <w:sz w:val="24"/>
          <w:szCs w:val="24"/>
          <w:lang w:eastAsia="fr-FR"/>
        </w:rPr>
      </w:pPr>
      <w:r w:rsidRPr="00A41B7C">
        <w:rPr>
          <w:rFonts w:ascii="Times New Roman" w:eastAsia="Times New Roman" w:hAnsi="Times New Roman" w:cs="Times New Roman"/>
          <w:b/>
          <w:sz w:val="24"/>
          <w:szCs w:val="24"/>
          <w:lang w:eastAsia="fr-FR"/>
        </w:rPr>
        <w:fldChar w:fldCharType="begin"/>
      </w:r>
      <w:r w:rsidRPr="00A41B7C">
        <w:rPr>
          <w:rFonts w:ascii="Times New Roman" w:eastAsia="Times New Roman" w:hAnsi="Times New Roman" w:cs="Times New Roman"/>
          <w:b/>
          <w:sz w:val="24"/>
          <w:szCs w:val="24"/>
          <w:lang w:eastAsia="fr-FR"/>
        </w:rPr>
        <w:instrText xml:space="preserve"> HYPERLINK "https://www.lemonde.fr/signataires/eirick-prairat/" </w:instrText>
      </w:r>
      <w:r w:rsidRPr="00A41B7C">
        <w:rPr>
          <w:rFonts w:ascii="Times New Roman" w:eastAsia="Times New Roman" w:hAnsi="Times New Roman" w:cs="Times New Roman"/>
          <w:b/>
          <w:sz w:val="24"/>
          <w:szCs w:val="24"/>
          <w:lang w:eastAsia="fr-FR"/>
        </w:rPr>
        <w:fldChar w:fldCharType="separate"/>
      </w:r>
      <w:proofErr w:type="spellStart"/>
      <w:r w:rsidRPr="00A41B7C">
        <w:rPr>
          <w:rFonts w:ascii="Times New Roman" w:eastAsia="Times New Roman" w:hAnsi="Times New Roman" w:cs="Times New Roman"/>
          <w:b/>
          <w:sz w:val="24"/>
          <w:szCs w:val="24"/>
          <w:lang w:eastAsia="fr-FR"/>
        </w:rPr>
        <w:t>Eirick</w:t>
      </w:r>
      <w:proofErr w:type="spellEnd"/>
      <w:r w:rsidRPr="00A41B7C">
        <w:rPr>
          <w:rFonts w:ascii="Times New Roman" w:eastAsia="Times New Roman" w:hAnsi="Times New Roman" w:cs="Times New Roman"/>
          <w:b/>
          <w:sz w:val="24"/>
          <w:szCs w:val="24"/>
          <w:lang w:eastAsia="fr-FR"/>
        </w:rPr>
        <w:t xml:space="preserve"> </w:t>
      </w:r>
      <w:proofErr w:type="spellStart"/>
      <w:r w:rsidRPr="00A41B7C">
        <w:rPr>
          <w:rFonts w:ascii="Times New Roman" w:eastAsia="Times New Roman" w:hAnsi="Times New Roman" w:cs="Times New Roman"/>
          <w:b/>
          <w:sz w:val="24"/>
          <w:szCs w:val="24"/>
          <w:lang w:eastAsia="fr-FR"/>
        </w:rPr>
        <w:t>Prairat</w:t>
      </w:r>
      <w:proofErr w:type="spellEnd"/>
    </w:p>
    <w:p w:rsidR="00A41B7C" w:rsidRPr="00A41B7C" w:rsidRDefault="00A41B7C" w:rsidP="00A41B7C">
      <w:pPr>
        <w:spacing w:after="0" w:line="240" w:lineRule="auto"/>
        <w:rPr>
          <w:rFonts w:ascii="Times New Roman" w:eastAsia="Times New Roman" w:hAnsi="Times New Roman" w:cs="Times New Roman"/>
          <w:b/>
          <w:sz w:val="24"/>
          <w:szCs w:val="24"/>
          <w:lang w:eastAsia="fr-FR"/>
        </w:rPr>
      </w:pPr>
      <w:r w:rsidRPr="00A41B7C">
        <w:rPr>
          <w:rFonts w:ascii="Times New Roman" w:eastAsia="Times New Roman" w:hAnsi="Times New Roman" w:cs="Times New Roman"/>
          <w:b/>
          <w:sz w:val="24"/>
          <w:szCs w:val="24"/>
          <w:lang w:eastAsia="fr-FR"/>
        </w:rPr>
        <w:t>Philosophe de l'éducation</w:t>
      </w:r>
    </w:p>
    <w:p w:rsidR="00A41B7C" w:rsidRPr="00A41B7C" w:rsidRDefault="00A41B7C" w:rsidP="00A41B7C">
      <w:pPr>
        <w:spacing w:after="0" w:line="240" w:lineRule="auto"/>
        <w:rPr>
          <w:rFonts w:ascii="Helvetica" w:eastAsia="Times New Roman" w:hAnsi="Helvetica" w:cs="Helvetica"/>
          <w:color w:val="383F4E"/>
          <w:sz w:val="24"/>
          <w:szCs w:val="24"/>
          <w:lang w:eastAsia="fr-FR"/>
        </w:rPr>
      </w:pPr>
      <w:r w:rsidRPr="00A41B7C">
        <w:rPr>
          <w:rFonts w:ascii="Times New Roman" w:eastAsia="Times New Roman" w:hAnsi="Times New Roman" w:cs="Times New Roman"/>
          <w:b/>
          <w:sz w:val="24"/>
          <w:szCs w:val="24"/>
          <w:lang w:eastAsia="fr-FR"/>
        </w:rPr>
        <w:fldChar w:fldCharType="end"/>
      </w:r>
    </w:p>
    <w:p w:rsidR="00A41B7C" w:rsidRPr="00A41B7C" w:rsidRDefault="00A41B7C" w:rsidP="00A41B7C">
      <w:pPr>
        <w:spacing w:after="0" w:line="240" w:lineRule="auto"/>
        <w:rPr>
          <w:rFonts w:ascii="Georgia" w:eastAsia="Times New Roman" w:hAnsi="Georgia" w:cs="Helvetica"/>
          <w:vanish/>
          <w:color w:val="2A303B"/>
          <w:sz w:val="24"/>
          <w:szCs w:val="24"/>
          <w:lang w:eastAsia="fr-FR"/>
        </w:rPr>
      </w:pPr>
      <w:r w:rsidRPr="00A41B7C">
        <w:rPr>
          <w:rFonts w:ascii="Georgia" w:eastAsia="Times New Roman" w:hAnsi="Georgia" w:cs="Helvetica"/>
          <w:vanish/>
          <w:color w:val="2A303B"/>
          <w:sz w:val="24"/>
          <w:szCs w:val="24"/>
          <w:lang w:eastAsia="fr-FR"/>
        </w:rPr>
        <w:t>A l’idée d’école inclusive il faut préférer celle d’école hospitalière « car celle-ci engage des choix éthiques et pédagogiques », estime le philosophe Eirick Prairat, dans une tribune au « Monde ».</w:t>
      </w:r>
    </w:p>
    <w:p w:rsidR="00A41B7C" w:rsidRPr="00A41B7C" w:rsidRDefault="00A41B7C" w:rsidP="00A41B7C">
      <w:pPr>
        <w:spacing w:after="0" w:line="240" w:lineRule="auto"/>
        <w:rPr>
          <w:rFonts w:ascii="Helvetica" w:eastAsia="Times New Roman" w:hAnsi="Helvetica" w:cs="Helvetica"/>
          <w:color w:val="383F4E"/>
          <w:sz w:val="24"/>
          <w:szCs w:val="24"/>
          <w:lang w:eastAsia="fr-FR"/>
        </w:rPr>
      </w:pPr>
    </w:p>
    <w:p w:rsidR="00A41B7C" w:rsidRPr="00A41B7C" w:rsidRDefault="00A41B7C" w:rsidP="005B2A78">
      <w:pPr>
        <w:spacing w:after="0" w:line="240" w:lineRule="auto"/>
        <w:jc w:val="center"/>
        <w:rPr>
          <w:rFonts w:ascii="Helvetica" w:eastAsia="Times New Roman" w:hAnsi="Helvetica" w:cs="Helvetica"/>
          <w:b/>
          <w:color w:val="383F4E"/>
          <w:lang w:eastAsia="fr-FR"/>
        </w:rPr>
      </w:pPr>
      <w:r w:rsidRPr="00A41B7C">
        <w:rPr>
          <w:rFonts w:ascii="Helvetica" w:eastAsia="Times New Roman" w:hAnsi="Helvetica" w:cs="Helvetica"/>
          <w:b/>
          <w:color w:val="383F4E"/>
          <w:lang w:eastAsia="fr-FR"/>
        </w:rPr>
        <w:t>Le ministre de l’éducation nationale a choisi de faire de l’inclusion scolaire l’un des thèmes importants de cette rentrée 2019-2020. Mais à l’idée d’école « inclusive » nous préférons l’idée d’école « hospitalière » car celle-ci engage, au-delà de l’accueil, des choix éthiques et pédagogiques.</w:t>
      </w:r>
    </w:p>
    <w:p w:rsidR="00A41B7C" w:rsidRDefault="00A41B7C" w:rsidP="00A41B7C">
      <w:pPr>
        <w:spacing w:after="0" w:line="240" w:lineRule="auto"/>
        <w:jc w:val="both"/>
        <w:rPr>
          <w:rFonts w:ascii="Helvetica" w:eastAsia="Times New Roman" w:hAnsi="Helvetica" w:cs="Helvetica"/>
          <w:color w:val="383F4E"/>
          <w:lang w:eastAsia="fr-FR"/>
        </w:rPr>
      </w:pPr>
    </w:p>
    <w:p w:rsidR="00194580" w:rsidRDefault="00194580" w:rsidP="00A41B7C">
      <w:pPr>
        <w:spacing w:after="0" w:line="240" w:lineRule="auto"/>
        <w:jc w:val="both"/>
        <w:rPr>
          <w:rFonts w:ascii="Helvetica" w:eastAsia="Times New Roman" w:hAnsi="Helvetica" w:cs="Helvetica"/>
          <w:color w:val="383F4E"/>
          <w:lang w:eastAsia="fr-FR"/>
        </w:rPr>
      </w:pPr>
    </w:p>
    <w:p w:rsidR="00A41B7C" w:rsidRPr="007E71AC" w:rsidRDefault="00A41B7C" w:rsidP="00A41B7C">
      <w:pPr>
        <w:spacing w:after="0" w:line="240" w:lineRule="auto"/>
        <w:jc w:val="both"/>
        <w:rPr>
          <w:rFonts w:ascii="Helvetica" w:eastAsia="Times New Roman" w:hAnsi="Helvetica" w:cs="Helvetica"/>
          <w:lang w:eastAsia="fr-FR"/>
        </w:rPr>
      </w:pPr>
      <w:r w:rsidRPr="007E71AC">
        <w:rPr>
          <w:rFonts w:ascii="Helvetica" w:eastAsia="Times New Roman" w:hAnsi="Helvetica" w:cs="Helvetica"/>
          <w:lang w:eastAsia="fr-FR"/>
        </w:rPr>
        <w:t xml:space="preserve">L’école doit accueillir tous les enfants : le </w:t>
      </w:r>
      <w:r w:rsidR="005B2A78" w:rsidRPr="005B2A78">
        <w:rPr>
          <w:rFonts w:ascii="Helvetica" w:eastAsia="Times New Roman" w:hAnsi="Helvetica" w:cs="Helvetica"/>
          <w:lang w:eastAsia="fr-FR"/>
        </w:rPr>
        <w:t>blanc, le n</w:t>
      </w:r>
      <w:r w:rsidRPr="005B2A78">
        <w:rPr>
          <w:rFonts w:ascii="Helvetica" w:eastAsia="Times New Roman" w:hAnsi="Helvetica" w:cs="Helvetica"/>
          <w:lang w:eastAsia="fr-FR"/>
        </w:rPr>
        <w:t>oir</w:t>
      </w:r>
      <w:r w:rsidRPr="007E71AC">
        <w:rPr>
          <w:rFonts w:ascii="Helvetica" w:eastAsia="Times New Roman" w:hAnsi="Helvetica" w:cs="Helvetica"/>
          <w:lang w:eastAsia="fr-FR"/>
        </w:rPr>
        <w:t xml:space="preserve">, le droit, le tordu, le pauvre, le riche… L’idéal d’une société égalitaire et démocratique a rendu cette exigence plus vive. Mais à tout dire, l’hospitalité précède l’avènement démocratique car elle est consubstantielle à l’idée même d’école. Parce que chaque </w:t>
      </w:r>
      <w:r w:rsidRPr="007E71AC">
        <w:rPr>
          <w:rFonts w:ascii="Helvetica" w:eastAsia="Times New Roman" w:hAnsi="Helvetica" w:cs="Helvetica"/>
          <w:i/>
          <w:iCs/>
          <w:lang w:eastAsia="fr-FR"/>
        </w:rPr>
        <w:t>« nouveau venu »</w:t>
      </w:r>
      <w:r w:rsidRPr="007E71AC">
        <w:rPr>
          <w:rFonts w:ascii="Helvetica" w:eastAsia="Times New Roman" w:hAnsi="Helvetica" w:cs="Helvetica"/>
          <w:lang w:eastAsia="fr-FR"/>
        </w:rPr>
        <w:t>, selon l’heureuse formule d’Hannah Arendt, est convié à développer tout son potentiel, l’école se doit d’être ouverte à toutes et à tous. Tout enfant a droit au temps du loisir studieux (</w:t>
      </w:r>
      <w:proofErr w:type="spellStart"/>
      <w:r w:rsidRPr="007E71AC">
        <w:rPr>
          <w:rFonts w:ascii="Helvetica" w:eastAsia="Times New Roman" w:hAnsi="Helvetica" w:cs="Helvetica"/>
          <w:lang w:eastAsia="fr-FR"/>
        </w:rPr>
        <w:t>skholè</w:t>
      </w:r>
      <w:proofErr w:type="spellEnd"/>
      <w:r w:rsidRPr="007E71AC">
        <w:rPr>
          <w:rFonts w:ascii="Helvetica" w:eastAsia="Times New Roman" w:hAnsi="Helvetica" w:cs="Helvetica"/>
          <w:lang w:eastAsia="fr-FR"/>
        </w:rPr>
        <w:t xml:space="preserve"> en grec). Peut-être est-ce ainsi qu’il faut comprendre l’étonnante formule du philosophe Alain selon laquelle l’école est </w:t>
      </w:r>
      <w:r w:rsidRPr="007E71AC">
        <w:rPr>
          <w:rFonts w:ascii="Helvetica" w:eastAsia="Times New Roman" w:hAnsi="Helvetica" w:cs="Helvetica"/>
          <w:i/>
          <w:iCs/>
          <w:lang w:eastAsia="fr-FR"/>
        </w:rPr>
        <w:t>« chose naturelle »</w:t>
      </w:r>
      <w:r w:rsidRPr="007E71AC">
        <w:rPr>
          <w:rFonts w:ascii="Helvetica" w:eastAsia="Times New Roman" w:hAnsi="Helvetica" w:cs="Helvetica"/>
          <w:lang w:eastAsia="fr-FR"/>
        </w:rPr>
        <w:t>.</w:t>
      </w:r>
    </w:p>
    <w:p w:rsidR="00A41B7C" w:rsidRPr="007E71AC" w:rsidRDefault="00A41B7C" w:rsidP="00A41B7C">
      <w:pPr>
        <w:spacing w:after="0" w:line="240" w:lineRule="auto"/>
        <w:jc w:val="both"/>
        <w:rPr>
          <w:rFonts w:ascii="Helvetica" w:eastAsia="Times New Roman" w:hAnsi="Helvetica" w:cs="Helvetica"/>
          <w:lang w:eastAsia="fr-FR"/>
        </w:rPr>
      </w:pPr>
    </w:p>
    <w:p w:rsidR="00A41B7C" w:rsidRPr="007E71AC" w:rsidRDefault="00A41B7C" w:rsidP="00A41B7C">
      <w:pPr>
        <w:spacing w:after="0" w:line="240" w:lineRule="auto"/>
        <w:jc w:val="both"/>
        <w:rPr>
          <w:rFonts w:ascii="Helvetica" w:eastAsia="Times New Roman" w:hAnsi="Helvetica" w:cs="Helvetica"/>
          <w:lang w:eastAsia="fr-FR"/>
        </w:rPr>
      </w:pPr>
      <w:r w:rsidRPr="007E71AC">
        <w:rPr>
          <w:rFonts w:ascii="Helvetica" w:eastAsia="Times New Roman" w:hAnsi="Helvetica" w:cs="Helvetica"/>
          <w:lang w:eastAsia="fr-FR"/>
        </w:rPr>
        <w:t>On peut assurément écrire une histoire de l’école à l’aune de la lente extension du principe d’hospitalité. Accueil des enfants de la bourgeoisie et de l’aristocratie nobiliaire, puis du peuple au XVII</w:t>
      </w:r>
      <w:r w:rsidRPr="007E71AC">
        <w:rPr>
          <w:rFonts w:ascii="Helvetica" w:eastAsia="Times New Roman" w:hAnsi="Helvetica" w:cs="Helvetica"/>
          <w:vertAlign w:val="superscript"/>
          <w:lang w:eastAsia="fr-FR"/>
        </w:rPr>
        <w:t>e</w:t>
      </w:r>
      <w:r w:rsidRPr="007E71AC">
        <w:rPr>
          <w:rFonts w:ascii="Helvetica" w:eastAsia="Times New Roman" w:hAnsi="Helvetica" w:cs="Helvetica"/>
          <w:lang w:eastAsia="fr-FR"/>
        </w:rPr>
        <w:t xml:space="preserve"> avec la généralisation des petites écoles charitables, accueil des filles et de ceux que l’on appellera les </w:t>
      </w:r>
      <w:r w:rsidRPr="007E71AC">
        <w:rPr>
          <w:rFonts w:ascii="Helvetica" w:eastAsia="Times New Roman" w:hAnsi="Helvetica" w:cs="Helvetica"/>
          <w:i/>
          <w:iCs/>
          <w:lang w:eastAsia="fr-FR"/>
        </w:rPr>
        <w:t>« arriérés mentaux »</w:t>
      </w:r>
      <w:r w:rsidRPr="007E71AC">
        <w:rPr>
          <w:rFonts w:ascii="Helvetica" w:eastAsia="Times New Roman" w:hAnsi="Helvetica" w:cs="Helvetica"/>
          <w:lang w:eastAsia="fr-FR"/>
        </w:rPr>
        <w:t>. Accueil aujourd’hui des enfants dits</w:t>
      </w:r>
      <w:r w:rsidRPr="007E71AC">
        <w:rPr>
          <w:rFonts w:ascii="Helvetica" w:eastAsia="Times New Roman" w:hAnsi="Helvetica" w:cs="Helvetica"/>
          <w:i/>
          <w:iCs/>
          <w:lang w:eastAsia="fr-FR"/>
        </w:rPr>
        <w:t xml:space="preserve"> « à besoins particuliers »</w:t>
      </w:r>
      <w:r w:rsidRPr="007E71AC">
        <w:rPr>
          <w:rFonts w:ascii="Helvetica" w:eastAsia="Times New Roman" w:hAnsi="Helvetica" w:cs="Helvetica"/>
          <w:lang w:eastAsia="fr-FR"/>
        </w:rPr>
        <w:t>.</w:t>
      </w:r>
    </w:p>
    <w:p w:rsidR="00A41B7C" w:rsidRPr="007E71AC" w:rsidRDefault="00A41B7C" w:rsidP="00A41B7C">
      <w:pPr>
        <w:spacing w:after="0" w:line="240" w:lineRule="auto"/>
        <w:outlineLvl w:val="1"/>
        <w:rPr>
          <w:rFonts w:ascii="Helvetica" w:eastAsia="Times New Roman" w:hAnsi="Helvetica" w:cs="Helvetica"/>
          <w:b/>
          <w:bCs/>
          <w:color w:val="2A303B"/>
          <w:lang w:eastAsia="fr-FR"/>
        </w:rPr>
      </w:pPr>
    </w:p>
    <w:p w:rsidR="00194580" w:rsidRPr="007E71AC" w:rsidRDefault="00194580" w:rsidP="00A41B7C">
      <w:pPr>
        <w:spacing w:after="0" w:line="240" w:lineRule="auto"/>
        <w:outlineLvl w:val="1"/>
        <w:rPr>
          <w:rFonts w:ascii="Helvetica" w:eastAsia="Times New Roman" w:hAnsi="Helvetica" w:cs="Helvetica"/>
          <w:b/>
          <w:bCs/>
          <w:color w:val="2A303B"/>
          <w:lang w:eastAsia="fr-FR"/>
        </w:rPr>
      </w:pPr>
    </w:p>
    <w:p w:rsidR="00A41B7C" w:rsidRPr="00A41B7C" w:rsidRDefault="00A41B7C" w:rsidP="00A41B7C">
      <w:pPr>
        <w:spacing w:after="0" w:line="240" w:lineRule="auto"/>
        <w:outlineLvl w:val="1"/>
        <w:rPr>
          <w:rFonts w:ascii="Helvetica" w:eastAsia="Times New Roman" w:hAnsi="Helvetica" w:cs="Helvetica"/>
          <w:b/>
          <w:bCs/>
          <w:color w:val="2A303B"/>
          <w:sz w:val="24"/>
          <w:szCs w:val="24"/>
          <w:lang w:eastAsia="fr-FR"/>
        </w:rPr>
      </w:pPr>
      <w:r w:rsidRPr="00A41B7C">
        <w:rPr>
          <w:rFonts w:ascii="Helvetica" w:eastAsia="Times New Roman" w:hAnsi="Helvetica" w:cs="Helvetica"/>
          <w:b/>
          <w:bCs/>
          <w:color w:val="2A303B"/>
          <w:sz w:val="24"/>
          <w:szCs w:val="24"/>
          <w:lang w:eastAsia="fr-FR"/>
        </w:rPr>
        <w:t>L’accueil, premier moment de l’éducation</w:t>
      </w:r>
    </w:p>
    <w:p w:rsidR="00194580" w:rsidRDefault="00194580" w:rsidP="00194580">
      <w:pPr>
        <w:spacing w:after="0" w:line="240" w:lineRule="auto"/>
        <w:jc w:val="both"/>
        <w:rPr>
          <w:rFonts w:ascii="Helvetica" w:eastAsia="Times New Roman" w:hAnsi="Helvetica" w:cs="Helvetica"/>
          <w:color w:val="383F4E"/>
          <w:lang w:eastAsia="fr-FR"/>
        </w:rPr>
      </w:pPr>
    </w:p>
    <w:p w:rsidR="00A41B7C" w:rsidRPr="007E71AC" w:rsidRDefault="00A41B7C" w:rsidP="00194580">
      <w:pPr>
        <w:spacing w:after="0" w:line="240" w:lineRule="auto"/>
        <w:jc w:val="both"/>
        <w:rPr>
          <w:rFonts w:ascii="Helvetica" w:eastAsia="Times New Roman" w:hAnsi="Helvetica" w:cs="Helvetica"/>
          <w:lang w:eastAsia="fr-FR"/>
        </w:rPr>
      </w:pPr>
      <w:r w:rsidRPr="007E71AC">
        <w:rPr>
          <w:rFonts w:ascii="Helvetica" w:eastAsia="Times New Roman" w:hAnsi="Helvetica" w:cs="Helvetica"/>
          <w:lang w:eastAsia="fr-FR"/>
        </w:rPr>
        <w:t>Mais l’hospitalité scolaire n’est pas seulement un principe juridique, celui d’une institution accessible à toutes et à tous en droit, c’est la réalité même de l’école dans ce qu’elle a de plus quotidien et qui doit s’ouvrir, chaque matin, par le temps de l’accueil. Il faut savoir donner corps à ce premier moment. Codifié, ritualisé, le philosophe Guillaume Le Blanc parle à son propos de</w:t>
      </w:r>
      <w:r w:rsidRPr="007E71AC">
        <w:rPr>
          <w:rFonts w:ascii="Helvetica" w:eastAsia="Times New Roman" w:hAnsi="Helvetica" w:cs="Helvetica"/>
          <w:i/>
          <w:iCs/>
          <w:lang w:eastAsia="fr-FR"/>
        </w:rPr>
        <w:t xml:space="preserve"> « scène morale de l’hospitalité »</w:t>
      </w:r>
      <w:r w:rsidRPr="007E71AC">
        <w:rPr>
          <w:rFonts w:ascii="Helvetica" w:eastAsia="Times New Roman" w:hAnsi="Helvetica" w:cs="Helvetica"/>
          <w:lang w:eastAsia="fr-FR"/>
        </w:rPr>
        <w:t xml:space="preserve"> car l’accueil théâtralise le moment de la rencontre, il lui donne une épaisseur.</w:t>
      </w:r>
    </w:p>
    <w:p w:rsidR="00194580" w:rsidRPr="007E71AC" w:rsidRDefault="00194580" w:rsidP="00194580">
      <w:pPr>
        <w:spacing w:after="0" w:line="240" w:lineRule="auto"/>
        <w:jc w:val="both"/>
        <w:rPr>
          <w:rFonts w:ascii="Helvetica" w:eastAsia="Times New Roman" w:hAnsi="Helvetica" w:cs="Helvetica"/>
          <w:lang w:eastAsia="fr-FR"/>
        </w:rPr>
      </w:pPr>
    </w:p>
    <w:p w:rsidR="00A41B7C" w:rsidRPr="007E71AC" w:rsidRDefault="00A41B7C" w:rsidP="00194580">
      <w:pPr>
        <w:spacing w:after="0" w:line="240" w:lineRule="auto"/>
        <w:jc w:val="both"/>
        <w:rPr>
          <w:rFonts w:ascii="Helvetica" w:eastAsia="Times New Roman" w:hAnsi="Helvetica" w:cs="Helvetica"/>
          <w:lang w:eastAsia="fr-FR"/>
        </w:rPr>
      </w:pPr>
      <w:r w:rsidRPr="007E71AC">
        <w:rPr>
          <w:rFonts w:ascii="Helvetica" w:eastAsia="Times New Roman" w:hAnsi="Helvetica" w:cs="Helvetica"/>
          <w:lang w:eastAsia="fr-FR"/>
        </w:rPr>
        <w:t xml:space="preserve">Il faut s’intéresser à des dispositifs comme ceux que la tradition institutionnaliste appelle le </w:t>
      </w:r>
      <w:r w:rsidRPr="007E71AC">
        <w:rPr>
          <w:rFonts w:ascii="Helvetica" w:eastAsia="Times New Roman" w:hAnsi="Helvetica" w:cs="Helvetica"/>
          <w:i/>
          <w:iCs/>
          <w:lang w:eastAsia="fr-FR"/>
        </w:rPr>
        <w:t>« Quoi de neuf ? »</w:t>
      </w:r>
      <w:r w:rsidRPr="007E71AC">
        <w:rPr>
          <w:rFonts w:ascii="Helvetica" w:eastAsia="Times New Roman" w:hAnsi="Helvetica" w:cs="Helvetica"/>
          <w:lang w:eastAsia="fr-FR"/>
        </w:rPr>
        <w:t xml:space="preserve"> (</w:t>
      </w:r>
      <w:proofErr w:type="gramStart"/>
      <w:r w:rsidRPr="007E71AC">
        <w:rPr>
          <w:rFonts w:ascii="Helvetica" w:eastAsia="Times New Roman" w:hAnsi="Helvetica" w:cs="Helvetica"/>
          <w:lang w:eastAsia="fr-FR"/>
        </w:rPr>
        <w:t>moment</w:t>
      </w:r>
      <w:proofErr w:type="gramEnd"/>
      <w:r w:rsidRPr="007E71AC">
        <w:rPr>
          <w:rFonts w:ascii="Helvetica" w:eastAsia="Times New Roman" w:hAnsi="Helvetica" w:cs="Helvetica"/>
          <w:lang w:eastAsia="fr-FR"/>
        </w:rPr>
        <w:t xml:space="preserve"> d’échange entre élèves sur ce qu’ils ont pu vivre en dehors de l’école), moins parce qu’il est un dispositif de libre expression offert aux élèves, que parce qu’il est un moment au sein duquel le « dedans » et le « dehors » cessent de se faire face pour s’appeler et se répondre. Il dessine un seuil, marque un passage.</w:t>
      </w:r>
    </w:p>
    <w:p w:rsidR="00194580" w:rsidRPr="007E71AC" w:rsidRDefault="00194580" w:rsidP="00194580">
      <w:pPr>
        <w:spacing w:after="0" w:line="240" w:lineRule="auto"/>
        <w:jc w:val="both"/>
        <w:rPr>
          <w:rFonts w:ascii="Helvetica" w:eastAsia="Times New Roman" w:hAnsi="Helvetica" w:cs="Helvetica"/>
          <w:lang w:eastAsia="fr-FR"/>
        </w:rPr>
      </w:pPr>
    </w:p>
    <w:p w:rsidR="00A41B7C" w:rsidRPr="007E71AC" w:rsidRDefault="00A41B7C" w:rsidP="00194580">
      <w:pPr>
        <w:spacing w:after="0" w:line="240" w:lineRule="auto"/>
        <w:jc w:val="both"/>
        <w:rPr>
          <w:rFonts w:ascii="Helvetica" w:eastAsia="Times New Roman" w:hAnsi="Helvetica" w:cs="Helvetica"/>
          <w:lang w:eastAsia="fr-FR"/>
        </w:rPr>
      </w:pPr>
      <w:r w:rsidRPr="007E71AC">
        <w:rPr>
          <w:rFonts w:ascii="Helvetica" w:eastAsia="Times New Roman" w:hAnsi="Helvetica" w:cs="Helvetica"/>
          <w:lang w:eastAsia="fr-FR"/>
        </w:rPr>
        <w:t>C’est cette symbolique de l’accueil qui transforme l’obligation de se rendre à l’école en une invitation. Les écoles maternelles qui attachent une grande importance à ce moment inaugural l’ont compris depuis longtemps. L’accueil n’est pas un préalable, c’est le premier moment d’éducation.</w:t>
      </w:r>
    </w:p>
    <w:p w:rsidR="00194580" w:rsidRPr="007E71AC" w:rsidRDefault="00194580" w:rsidP="00194580">
      <w:pPr>
        <w:spacing w:after="0" w:line="240" w:lineRule="auto"/>
        <w:jc w:val="both"/>
        <w:rPr>
          <w:rFonts w:ascii="Helvetica" w:eastAsia="Times New Roman" w:hAnsi="Helvetica" w:cs="Helvetica"/>
          <w:lang w:eastAsia="fr-FR"/>
        </w:rPr>
      </w:pPr>
    </w:p>
    <w:p w:rsidR="00A41B7C" w:rsidRPr="007E71AC" w:rsidRDefault="00A41B7C" w:rsidP="00194580">
      <w:pPr>
        <w:spacing w:after="0" w:line="240" w:lineRule="auto"/>
        <w:jc w:val="both"/>
        <w:rPr>
          <w:rFonts w:ascii="Helvetica" w:eastAsia="Times New Roman" w:hAnsi="Helvetica" w:cs="Helvetica"/>
          <w:lang w:eastAsia="fr-FR"/>
        </w:rPr>
      </w:pPr>
      <w:r w:rsidRPr="007E71AC">
        <w:rPr>
          <w:rFonts w:ascii="Helvetica" w:eastAsia="Times New Roman" w:hAnsi="Helvetica" w:cs="Helvetica"/>
          <w:lang w:eastAsia="fr-FR"/>
        </w:rPr>
        <w:t xml:space="preserve">Mais l’hospitalité scolaire est bien plus que l’accueil, elle est aussi </w:t>
      </w:r>
      <w:r w:rsidRPr="007E71AC">
        <w:rPr>
          <w:rFonts w:ascii="Helvetica" w:eastAsia="Times New Roman" w:hAnsi="Helvetica" w:cs="Helvetica"/>
          <w:i/>
          <w:iCs/>
          <w:lang w:eastAsia="fr-FR"/>
        </w:rPr>
        <w:t>« l’espace fait à autrui »</w:t>
      </w:r>
      <w:r w:rsidRPr="007E71AC">
        <w:rPr>
          <w:rFonts w:ascii="Helvetica" w:eastAsia="Times New Roman" w:hAnsi="Helvetica" w:cs="Helvetica"/>
          <w:lang w:eastAsia="fr-FR"/>
        </w:rPr>
        <w:t xml:space="preserve">. Quelle place faire à celui qui arrive ? Quels modes d’organisation privilégier pour que l’école </w:t>
      </w:r>
      <w:r w:rsidRPr="007E71AC">
        <w:rPr>
          <w:rFonts w:ascii="Helvetica" w:eastAsia="Times New Roman" w:hAnsi="Helvetica" w:cs="Helvetica"/>
          <w:lang w:eastAsia="fr-FR"/>
        </w:rPr>
        <w:lastRenderedPageBreak/>
        <w:t>devienne un véritable lieu de séjour ? L’école, en tant que lieu de vie, invite les élèves, par le biais de conseil ou de cercle de réunion, à prendre part à l’organisation de la vie studieuse car habiter un lieu, c’est pouvoir se l’approprier. Un élève doit pouvoir dire en son for intérieur : « cette école, c’est la mienne ».</w:t>
      </w:r>
    </w:p>
    <w:p w:rsidR="00194580" w:rsidRPr="007E71AC" w:rsidRDefault="00194580" w:rsidP="00194580">
      <w:pPr>
        <w:spacing w:after="0" w:line="240" w:lineRule="auto"/>
        <w:jc w:val="both"/>
        <w:rPr>
          <w:rFonts w:ascii="Helvetica" w:eastAsia="Times New Roman" w:hAnsi="Helvetica" w:cs="Helvetica"/>
          <w:lang w:eastAsia="fr-FR"/>
        </w:rPr>
      </w:pPr>
    </w:p>
    <w:p w:rsidR="00A41B7C" w:rsidRPr="007E71AC" w:rsidRDefault="00A41B7C" w:rsidP="00194580">
      <w:pPr>
        <w:spacing w:after="0" w:line="240" w:lineRule="auto"/>
        <w:jc w:val="both"/>
        <w:rPr>
          <w:rFonts w:ascii="Helvetica" w:eastAsia="Times New Roman" w:hAnsi="Helvetica" w:cs="Helvetica"/>
          <w:lang w:eastAsia="fr-FR"/>
        </w:rPr>
      </w:pPr>
      <w:r w:rsidRPr="007E71AC">
        <w:rPr>
          <w:rFonts w:ascii="Helvetica" w:eastAsia="Times New Roman" w:hAnsi="Helvetica" w:cs="Helvetica"/>
          <w:lang w:eastAsia="fr-FR"/>
        </w:rPr>
        <w:t xml:space="preserve">Si les règles posées par l’institution organisent la coexistence des personnes au sein de l’espace scolaire, les dispositifs de vie élaborés avec les élèves travaillent à instaurer ce que certains appellent la </w:t>
      </w:r>
      <w:r w:rsidRPr="007E71AC">
        <w:rPr>
          <w:rFonts w:ascii="Helvetica" w:eastAsia="Times New Roman" w:hAnsi="Helvetica" w:cs="Helvetica"/>
          <w:i/>
          <w:iCs/>
          <w:lang w:eastAsia="fr-FR"/>
        </w:rPr>
        <w:t>« </w:t>
      </w:r>
      <w:proofErr w:type="spellStart"/>
      <w:r w:rsidRPr="007E71AC">
        <w:rPr>
          <w:rFonts w:ascii="Helvetica" w:eastAsia="Times New Roman" w:hAnsi="Helvetica" w:cs="Helvetica"/>
          <w:i/>
          <w:iCs/>
          <w:lang w:eastAsia="fr-FR"/>
        </w:rPr>
        <w:t>convivance</w:t>
      </w:r>
      <w:proofErr w:type="spellEnd"/>
      <w:r w:rsidRPr="007E71AC">
        <w:rPr>
          <w:rFonts w:ascii="Helvetica" w:eastAsia="Times New Roman" w:hAnsi="Helvetica" w:cs="Helvetica"/>
          <w:i/>
          <w:iCs/>
          <w:lang w:eastAsia="fr-FR"/>
        </w:rPr>
        <w:t> »</w:t>
      </w:r>
      <w:r w:rsidRPr="007E71AC">
        <w:rPr>
          <w:rFonts w:ascii="Helvetica" w:eastAsia="Times New Roman" w:hAnsi="Helvetica" w:cs="Helvetica"/>
          <w:lang w:eastAsia="fr-FR"/>
        </w:rPr>
        <w:t xml:space="preserve">. La </w:t>
      </w:r>
      <w:proofErr w:type="spellStart"/>
      <w:r w:rsidRPr="007E71AC">
        <w:rPr>
          <w:rFonts w:ascii="Helvetica" w:eastAsia="Times New Roman" w:hAnsi="Helvetica" w:cs="Helvetica"/>
          <w:lang w:eastAsia="fr-FR"/>
        </w:rPr>
        <w:t>convivance</w:t>
      </w:r>
      <w:proofErr w:type="spellEnd"/>
      <w:r w:rsidRPr="007E71AC">
        <w:rPr>
          <w:rFonts w:ascii="Helvetica" w:eastAsia="Times New Roman" w:hAnsi="Helvetica" w:cs="Helvetica"/>
          <w:lang w:eastAsia="fr-FR"/>
        </w:rPr>
        <w:t xml:space="preserve">, écrit la philosophe Corine </w:t>
      </w:r>
      <w:proofErr w:type="spellStart"/>
      <w:r w:rsidRPr="007E71AC">
        <w:rPr>
          <w:rFonts w:ascii="Helvetica" w:eastAsia="Times New Roman" w:hAnsi="Helvetica" w:cs="Helvetica"/>
          <w:lang w:eastAsia="fr-FR"/>
        </w:rPr>
        <w:t>Pelluchon</w:t>
      </w:r>
      <w:proofErr w:type="spellEnd"/>
      <w:r w:rsidRPr="007E71AC">
        <w:rPr>
          <w:rFonts w:ascii="Helvetica" w:eastAsia="Times New Roman" w:hAnsi="Helvetica" w:cs="Helvetica"/>
          <w:lang w:eastAsia="fr-FR"/>
        </w:rPr>
        <w:t xml:space="preserve">, </w:t>
      </w:r>
      <w:r w:rsidRPr="007E71AC">
        <w:rPr>
          <w:rFonts w:ascii="Helvetica" w:eastAsia="Times New Roman" w:hAnsi="Helvetica" w:cs="Helvetica"/>
          <w:i/>
          <w:iCs/>
          <w:lang w:eastAsia="fr-FR"/>
        </w:rPr>
        <w:t>« dépasse la simple coexistence »</w:t>
      </w:r>
      <w:r w:rsidRPr="007E71AC">
        <w:rPr>
          <w:rFonts w:ascii="Helvetica" w:eastAsia="Times New Roman" w:hAnsi="Helvetica" w:cs="Helvetica"/>
          <w:lang w:eastAsia="fr-FR"/>
        </w:rPr>
        <w:t xml:space="preserve">, elle </w:t>
      </w:r>
      <w:r w:rsidRPr="007E71AC">
        <w:rPr>
          <w:rFonts w:ascii="Helvetica" w:eastAsia="Times New Roman" w:hAnsi="Helvetica" w:cs="Helvetica"/>
          <w:i/>
          <w:iCs/>
          <w:lang w:eastAsia="fr-FR"/>
        </w:rPr>
        <w:t>« traduit non seulement le désir mais aussi le plaisir qu’il y a à vivre ensemble, les uns avec les autres, et pas seulement les uns à côté des autres ».</w:t>
      </w:r>
      <w:r w:rsidRPr="007E71AC">
        <w:rPr>
          <w:rFonts w:ascii="Helvetica" w:eastAsia="Times New Roman" w:hAnsi="Helvetica" w:cs="Helvetica"/>
          <w:lang w:eastAsia="fr-FR"/>
        </w:rPr>
        <w:t xml:space="preserve"> La </w:t>
      </w:r>
      <w:r w:rsidRPr="007E71AC">
        <w:rPr>
          <w:rFonts w:ascii="Helvetica" w:eastAsia="Times New Roman" w:hAnsi="Helvetica" w:cs="Helvetica"/>
          <w:i/>
          <w:iCs/>
          <w:lang w:eastAsia="fr-FR"/>
        </w:rPr>
        <w:t>« </w:t>
      </w:r>
      <w:proofErr w:type="spellStart"/>
      <w:r w:rsidRPr="007E71AC">
        <w:rPr>
          <w:rFonts w:ascii="Helvetica" w:eastAsia="Times New Roman" w:hAnsi="Helvetica" w:cs="Helvetica"/>
          <w:i/>
          <w:iCs/>
          <w:lang w:eastAsia="fr-FR"/>
        </w:rPr>
        <w:t>convivance</w:t>
      </w:r>
      <w:proofErr w:type="spellEnd"/>
      <w:r w:rsidRPr="007E71AC">
        <w:rPr>
          <w:rFonts w:ascii="Helvetica" w:eastAsia="Times New Roman" w:hAnsi="Helvetica" w:cs="Helvetica"/>
          <w:i/>
          <w:iCs/>
          <w:lang w:eastAsia="fr-FR"/>
        </w:rPr>
        <w:t xml:space="preserve"> scolaire »</w:t>
      </w:r>
      <w:r w:rsidRPr="007E71AC">
        <w:rPr>
          <w:rFonts w:ascii="Helvetica" w:eastAsia="Times New Roman" w:hAnsi="Helvetica" w:cs="Helvetica"/>
          <w:lang w:eastAsia="fr-FR"/>
        </w:rPr>
        <w:t xml:space="preserve"> instaure le groupe d’élèves en une communauté d’étude. Elle est, pourrions-nous dire, le désir et le plaisir que l’on prend à découvrir et à étudier ensemble.</w:t>
      </w:r>
    </w:p>
    <w:p w:rsidR="00A41B7C" w:rsidRDefault="00A41B7C" w:rsidP="00194580">
      <w:pPr>
        <w:spacing w:after="0" w:line="240" w:lineRule="auto"/>
        <w:jc w:val="both"/>
        <w:outlineLvl w:val="1"/>
        <w:rPr>
          <w:rFonts w:ascii="Helvetica" w:eastAsia="Times New Roman" w:hAnsi="Helvetica" w:cs="Helvetica"/>
          <w:b/>
          <w:bCs/>
          <w:color w:val="2A303B"/>
          <w:lang w:eastAsia="fr-FR"/>
        </w:rPr>
      </w:pPr>
    </w:p>
    <w:p w:rsidR="00194580" w:rsidRPr="00194580" w:rsidRDefault="00194580" w:rsidP="00194580">
      <w:pPr>
        <w:spacing w:after="0" w:line="240" w:lineRule="auto"/>
        <w:jc w:val="both"/>
        <w:outlineLvl w:val="1"/>
        <w:rPr>
          <w:rFonts w:ascii="Helvetica" w:eastAsia="Times New Roman" w:hAnsi="Helvetica" w:cs="Helvetica"/>
          <w:b/>
          <w:bCs/>
          <w:color w:val="2A303B"/>
          <w:lang w:eastAsia="fr-FR"/>
        </w:rPr>
      </w:pPr>
    </w:p>
    <w:p w:rsidR="00A41B7C" w:rsidRPr="00A41B7C" w:rsidRDefault="00A41B7C" w:rsidP="00A41B7C">
      <w:pPr>
        <w:spacing w:after="0" w:line="240" w:lineRule="auto"/>
        <w:outlineLvl w:val="1"/>
        <w:rPr>
          <w:rFonts w:ascii="Helvetica" w:eastAsia="Times New Roman" w:hAnsi="Helvetica" w:cs="Helvetica"/>
          <w:b/>
          <w:bCs/>
          <w:color w:val="2A303B"/>
          <w:sz w:val="24"/>
          <w:szCs w:val="24"/>
          <w:lang w:eastAsia="fr-FR"/>
        </w:rPr>
      </w:pPr>
      <w:r w:rsidRPr="00A41B7C">
        <w:rPr>
          <w:rFonts w:ascii="Helvetica" w:eastAsia="Times New Roman" w:hAnsi="Helvetica" w:cs="Helvetica"/>
          <w:b/>
          <w:bCs/>
          <w:color w:val="2A303B"/>
          <w:sz w:val="24"/>
          <w:szCs w:val="24"/>
          <w:lang w:eastAsia="fr-FR"/>
        </w:rPr>
        <w:t>Hospitalité et apprentissage de l’altérité</w:t>
      </w:r>
    </w:p>
    <w:p w:rsidR="00194580" w:rsidRDefault="00194580" w:rsidP="00194580">
      <w:pPr>
        <w:spacing w:after="0" w:line="240" w:lineRule="auto"/>
        <w:jc w:val="both"/>
        <w:rPr>
          <w:rFonts w:ascii="Helvetica" w:eastAsia="Times New Roman" w:hAnsi="Helvetica" w:cs="Helvetica"/>
          <w:color w:val="383F4E"/>
          <w:lang w:eastAsia="fr-FR"/>
        </w:rPr>
      </w:pPr>
    </w:p>
    <w:p w:rsidR="00A41B7C" w:rsidRPr="007E71AC" w:rsidRDefault="00A41B7C" w:rsidP="00194580">
      <w:pPr>
        <w:spacing w:after="0" w:line="240" w:lineRule="auto"/>
        <w:jc w:val="both"/>
        <w:rPr>
          <w:rFonts w:ascii="Helvetica" w:eastAsia="Times New Roman" w:hAnsi="Helvetica" w:cs="Helvetica"/>
          <w:lang w:eastAsia="fr-FR"/>
        </w:rPr>
      </w:pPr>
      <w:r w:rsidRPr="007E71AC">
        <w:rPr>
          <w:rFonts w:ascii="Helvetica" w:eastAsia="Times New Roman" w:hAnsi="Helvetica" w:cs="Helvetica"/>
          <w:lang w:eastAsia="fr-FR"/>
        </w:rPr>
        <w:t xml:space="preserve">Mais l’hospitalité scolaire est aussi une réalité pédagogique. </w:t>
      </w:r>
      <w:r w:rsidRPr="007E71AC">
        <w:rPr>
          <w:rFonts w:ascii="Helvetica" w:eastAsia="Times New Roman" w:hAnsi="Helvetica" w:cs="Helvetica"/>
          <w:i/>
          <w:iCs/>
          <w:lang w:eastAsia="fr-FR"/>
        </w:rPr>
        <w:t>« L’hospitalité,</w:t>
      </w:r>
      <w:r w:rsidRPr="007E71AC">
        <w:rPr>
          <w:rFonts w:ascii="Helvetica" w:eastAsia="Times New Roman" w:hAnsi="Helvetica" w:cs="Helvetica"/>
          <w:lang w:eastAsia="fr-FR"/>
        </w:rPr>
        <w:t xml:space="preserve"> écrit l’historien et sociologue britannique Theodore </w:t>
      </w:r>
      <w:proofErr w:type="spellStart"/>
      <w:r w:rsidRPr="007E71AC">
        <w:rPr>
          <w:rFonts w:ascii="Helvetica" w:eastAsia="Times New Roman" w:hAnsi="Helvetica" w:cs="Helvetica"/>
          <w:lang w:eastAsia="fr-FR"/>
        </w:rPr>
        <w:t>Zeldin</w:t>
      </w:r>
      <w:proofErr w:type="spellEnd"/>
      <w:r w:rsidRPr="007E71AC">
        <w:rPr>
          <w:rFonts w:ascii="Helvetica" w:eastAsia="Times New Roman" w:hAnsi="Helvetica" w:cs="Helvetica"/>
          <w:lang w:eastAsia="fr-FR"/>
        </w:rPr>
        <w:t>,</w:t>
      </w:r>
      <w:r w:rsidRPr="007E71AC">
        <w:rPr>
          <w:rFonts w:ascii="Helvetica" w:eastAsia="Times New Roman" w:hAnsi="Helvetica" w:cs="Helvetica"/>
          <w:i/>
          <w:iCs/>
          <w:lang w:eastAsia="fr-FR"/>
        </w:rPr>
        <w:t xml:space="preserve"> est non seulement un processus par lequel des étrangers sont transformés en amis, mais, bien plus, la qualité grâce à laquelle des idées peu familières peuvent traverser les frontières des idées reçues. »</w:t>
      </w:r>
      <w:r w:rsidRPr="007E71AC">
        <w:rPr>
          <w:rFonts w:ascii="Helvetica" w:eastAsia="Times New Roman" w:hAnsi="Helvetica" w:cs="Helvetica"/>
          <w:lang w:eastAsia="fr-FR"/>
        </w:rPr>
        <w:t xml:space="preserve"> L’hospitalité, telle que la comprend </w:t>
      </w:r>
      <w:proofErr w:type="spellStart"/>
      <w:r w:rsidRPr="007E71AC">
        <w:rPr>
          <w:rFonts w:ascii="Helvetica" w:eastAsia="Times New Roman" w:hAnsi="Helvetica" w:cs="Helvetica"/>
          <w:lang w:eastAsia="fr-FR"/>
        </w:rPr>
        <w:t>Zeldin</w:t>
      </w:r>
      <w:proofErr w:type="spellEnd"/>
      <w:r w:rsidRPr="007E71AC">
        <w:rPr>
          <w:rFonts w:ascii="Helvetica" w:eastAsia="Times New Roman" w:hAnsi="Helvetica" w:cs="Helvetica"/>
          <w:lang w:eastAsia="fr-FR"/>
        </w:rPr>
        <w:t>, est accueil d’expériences intellectuelles inhabituelles, car ce sont les expériences les plus surprenantes qui modifient notre perception, interrogent notre mémoire et stimulent notre puissance imaginative.</w:t>
      </w:r>
    </w:p>
    <w:p w:rsidR="00194580" w:rsidRPr="007E71AC" w:rsidRDefault="00194580" w:rsidP="00194580">
      <w:pPr>
        <w:spacing w:after="0" w:line="240" w:lineRule="auto"/>
        <w:jc w:val="both"/>
        <w:rPr>
          <w:rFonts w:ascii="Helvetica" w:eastAsia="Times New Roman" w:hAnsi="Helvetica" w:cs="Helvetica"/>
          <w:lang w:eastAsia="fr-FR"/>
        </w:rPr>
      </w:pPr>
    </w:p>
    <w:p w:rsidR="00A41B7C" w:rsidRPr="007E71AC" w:rsidRDefault="00A41B7C" w:rsidP="00194580">
      <w:pPr>
        <w:spacing w:after="0" w:line="240" w:lineRule="auto"/>
        <w:jc w:val="both"/>
        <w:rPr>
          <w:rFonts w:ascii="Helvetica" w:eastAsia="Times New Roman" w:hAnsi="Helvetica" w:cs="Helvetica"/>
          <w:lang w:eastAsia="fr-FR"/>
        </w:rPr>
      </w:pPr>
      <w:r w:rsidRPr="007E71AC">
        <w:rPr>
          <w:rFonts w:ascii="Helvetica" w:eastAsia="Times New Roman" w:hAnsi="Helvetica" w:cs="Helvetica"/>
          <w:lang w:eastAsia="fr-FR"/>
        </w:rPr>
        <w:t xml:space="preserve">Il ne s’agit pas seulement de s’ouvrir à une pluralité de langues et d’univers de pensée mais de vivre des formes d’étude qui sachent rendre sensible l’expérience de l’altérité. Pensons aux voyages scolaires, aux visites, à l’accueil d’élèves étrangers, aux multiples formes de l’échange et de la correspondance comme ont pu le suggérer les pédagogues Elise et Célestin Freinet. Bref à tout ce qui permet d’expérimenter qu’en matière d’idées et de culture, il n’est précisément pas de frontières qui soient infranchissables. Il n’y a pas d’identité culturelle, note le philosophe François Jullien, il n’y a que des </w:t>
      </w:r>
      <w:r w:rsidRPr="007E71AC">
        <w:rPr>
          <w:rFonts w:ascii="Helvetica" w:eastAsia="Times New Roman" w:hAnsi="Helvetica" w:cs="Helvetica"/>
          <w:i/>
          <w:iCs/>
          <w:lang w:eastAsia="fr-FR"/>
        </w:rPr>
        <w:t>« ressources culturelles »</w:t>
      </w:r>
      <w:r w:rsidRPr="007E71AC">
        <w:rPr>
          <w:rFonts w:ascii="Helvetica" w:eastAsia="Times New Roman" w:hAnsi="Helvetica" w:cs="Helvetica"/>
          <w:lang w:eastAsia="fr-FR"/>
        </w:rPr>
        <w:t xml:space="preserve">. Elles naissent certes dans une langue, dans une tradition, </w:t>
      </w:r>
      <w:r w:rsidRPr="007E71AC">
        <w:rPr>
          <w:rFonts w:ascii="Helvetica" w:eastAsia="Times New Roman" w:hAnsi="Helvetica" w:cs="Helvetica"/>
          <w:i/>
          <w:iCs/>
          <w:lang w:eastAsia="fr-FR"/>
        </w:rPr>
        <w:t>« dans un paysage »</w:t>
      </w:r>
      <w:r w:rsidRPr="007E71AC">
        <w:rPr>
          <w:rFonts w:ascii="Helvetica" w:eastAsia="Times New Roman" w:hAnsi="Helvetica" w:cs="Helvetica"/>
          <w:lang w:eastAsia="fr-FR"/>
        </w:rPr>
        <w:t>, mais elles sont ensuite disponibles à toutes et à tous.</w:t>
      </w:r>
    </w:p>
    <w:p w:rsidR="00194580" w:rsidRPr="007E71AC" w:rsidRDefault="00194580" w:rsidP="00194580">
      <w:pPr>
        <w:spacing w:after="0" w:line="240" w:lineRule="auto"/>
        <w:jc w:val="both"/>
        <w:rPr>
          <w:rFonts w:ascii="Helvetica" w:eastAsia="Times New Roman" w:hAnsi="Helvetica" w:cs="Helvetica"/>
          <w:lang w:eastAsia="fr-FR"/>
        </w:rPr>
      </w:pPr>
    </w:p>
    <w:p w:rsidR="00A41B7C" w:rsidRPr="007E71AC" w:rsidRDefault="00A41B7C" w:rsidP="00194580">
      <w:pPr>
        <w:spacing w:after="0" w:line="240" w:lineRule="auto"/>
        <w:jc w:val="both"/>
        <w:rPr>
          <w:rFonts w:ascii="Helvetica" w:eastAsia="Times New Roman" w:hAnsi="Helvetica" w:cs="Helvetica"/>
          <w:lang w:eastAsia="fr-FR"/>
        </w:rPr>
      </w:pPr>
      <w:r w:rsidRPr="007E71AC">
        <w:rPr>
          <w:rFonts w:ascii="Helvetica" w:eastAsia="Times New Roman" w:hAnsi="Helvetica" w:cs="Helvetica"/>
          <w:lang w:eastAsia="fr-FR"/>
        </w:rPr>
        <w:t xml:space="preserve">Le grand philosophe américain John Dewey le disait aussi mais d’une autre manière lorsqu’il faisait, au début du siècle dernier, l’éloge de </w:t>
      </w:r>
      <w:r w:rsidRPr="007E71AC">
        <w:rPr>
          <w:rFonts w:ascii="Helvetica" w:eastAsia="Times New Roman" w:hAnsi="Helvetica" w:cs="Helvetica"/>
          <w:i/>
          <w:iCs/>
          <w:lang w:eastAsia="fr-FR"/>
        </w:rPr>
        <w:t>« l’ouverture d’esprit »</w:t>
      </w:r>
      <w:r w:rsidRPr="007E71AC">
        <w:rPr>
          <w:rFonts w:ascii="Helvetica" w:eastAsia="Times New Roman" w:hAnsi="Helvetica" w:cs="Helvetica"/>
          <w:lang w:eastAsia="fr-FR"/>
        </w:rPr>
        <w:t xml:space="preserve"> (</w:t>
      </w:r>
      <w:r w:rsidRPr="007E71AC">
        <w:rPr>
          <w:rFonts w:ascii="Helvetica" w:eastAsia="Times New Roman" w:hAnsi="Helvetica" w:cs="Helvetica"/>
          <w:i/>
          <w:iCs/>
          <w:lang w:eastAsia="fr-FR"/>
        </w:rPr>
        <w:t>open-</w:t>
      </w:r>
      <w:proofErr w:type="spellStart"/>
      <w:r w:rsidRPr="007E71AC">
        <w:rPr>
          <w:rFonts w:ascii="Helvetica" w:eastAsia="Times New Roman" w:hAnsi="Helvetica" w:cs="Helvetica"/>
          <w:i/>
          <w:iCs/>
          <w:lang w:eastAsia="fr-FR"/>
        </w:rPr>
        <w:t>mindedness</w:t>
      </w:r>
      <w:proofErr w:type="spellEnd"/>
      <w:r w:rsidRPr="007E71AC">
        <w:rPr>
          <w:rFonts w:ascii="Helvetica" w:eastAsia="Times New Roman" w:hAnsi="Helvetica" w:cs="Helvetica"/>
          <w:lang w:eastAsia="fr-FR"/>
        </w:rPr>
        <w:t xml:space="preserve">). </w:t>
      </w:r>
      <w:r w:rsidRPr="007E71AC">
        <w:rPr>
          <w:rFonts w:ascii="Helvetica" w:eastAsia="Times New Roman" w:hAnsi="Helvetica" w:cs="Helvetica"/>
          <w:i/>
          <w:iCs/>
          <w:lang w:eastAsia="fr-FR"/>
        </w:rPr>
        <w:t>« La croissance intellectuelle</w:t>
      </w:r>
      <w:r w:rsidRPr="007E71AC">
        <w:rPr>
          <w:rFonts w:ascii="Helvetica" w:eastAsia="Times New Roman" w:hAnsi="Helvetica" w:cs="Helvetica"/>
          <w:lang w:eastAsia="fr-FR"/>
        </w:rPr>
        <w:t xml:space="preserve">, disait-il, </w:t>
      </w:r>
      <w:r w:rsidRPr="007E71AC">
        <w:rPr>
          <w:rFonts w:ascii="Helvetica" w:eastAsia="Times New Roman" w:hAnsi="Helvetica" w:cs="Helvetica"/>
          <w:i/>
          <w:iCs/>
          <w:lang w:eastAsia="fr-FR"/>
        </w:rPr>
        <w:t>signifie extension permanente des horizons et formations de nouvelles fins et de nouvelles réponses. Ces fins et réponses nouvelles sont impossibles sans une disposition active à accueillir des points de vue qui étaient jusque-là étrangers. »</w:t>
      </w:r>
    </w:p>
    <w:p w:rsidR="00194580" w:rsidRPr="007E71AC" w:rsidRDefault="00194580" w:rsidP="00194580">
      <w:pPr>
        <w:spacing w:after="0" w:line="240" w:lineRule="auto"/>
        <w:jc w:val="both"/>
        <w:rPr>
          <w:rFonts w:ascii="Helvetica" w:eastAsia="Times New Roman" w:hAnsi="Helvetica" w:cs="Helvetica"/>
          <w:lang w:eastAsia="fr-FR"/>
        </w:rPr>
      </w:pPr>
    </w:p>
    <w:p w:rsidR="00A41B7C" w:rsidRPr="007E71AC" w:rsidRDefault="00A41B7C" w:rsidP="00194580">
      <w:pPr>
        <w:spacing w:after="0" w:line="240" w:lineRule="auto"/>
        <w:jc w:val="both"/>
        <w:rPr>
          <w:rFonts w:ascii="Helvetica" w:eastAsia="Times New Roman" w:hAnsi="Helvetica" w:cs="Helvetica"/>
          <w:lang w:eastAsia="fr-FR"/>
        </w:rPr>
      </w:pPr>
      <w:r w:rsidRPr="007E71AC">
        <w:rPr>
          <w:rFonts w:ascii="Helvetica" w:eastAsia="Times New Roman" w:hAnsi="Helvetica" w:cs="Helvetica"/>
          <w:lang w:eastAsia="fr-FR"/>
        </w:rPr>
        <w:t>L’école est cette magnifique institution, ouverte à toutes et à tous, parce qu’elle a précisément vocation à cultiver cette disposition essentielle qu’est l’</w:t>
      </w:r>
      <w:r w:rsidRPr="007E71AC">
        <w:rPr>
          <w:rFonts w:ascii="Helvetica" w:eastAsia="Times New Roman" w:hAnsi="Helvetica" w:cs="Helvetica"/>
          <w:i/>
          <w:iCs/>
          <w:lang w:eastAsia="fr-FR"/>
        </w:rPr>
        <w:t>« </w:t>
      </w:r>
      <w:proofErr w:type="spellStart"/>
      <w:r w:rsidRPr="007E71AC">
        <w:rPr>
          <w:rFonts w:ascii="Helvetica" w:eastAsia="Times New Roman" w:hAnsi="Helvetica" w:cs="Helvetica"/>
          <w:i/>
          <w:iCs/>
          <w:lang w:eastAsia="fr-FR"/>
        </w:rPr>
        <w:t>hospitality</w:t>
      </w:r>
      <w:proofErr w:type="spellEnd"/>
      <w:r w:rsidRPr="007E71AC">
        <w:rPr>
          <w:rFonts w:ascii="Helvetica" w:eastAsia="Times New Roman" w:hAnsi="Helvetica" w:cs="Helvetica"/>
          <w:i/>
          <w:iCs/>
          <w:lang w:eastAsia="fr-FR"/>
        </w:rPr>
        <w:t xml:space="preserve"> of </w:t>
      </w:r>
      <w:proofErr w:type="spellStart"/>
      <w:r w:rsidRPr="007E71AC">
        <w:rPr>
          <w:rFonts w:ascii="Helvetica" w:eastAsia="Times New Roman" w:hAnsi="Helvetica" w:cs="Helvetica"/>
          <w:i/>
          <w:iCs/>
          <w:lang w:eastAsia="fr-FR"/>
        </w:rPr>
        <w:t>mind</w:t>
      </w:r>
      <w:proofErr w:type="spellEnd"/>
      <w:r w:rsidRPr="007E71AC">
        <w:rPr>
          <w:rFonts w:ascii="Helvetica" w:eastAsia="Times New Roman" w:hAnsi="Helvetica" w:cs="Helvetica"/>
          <w:i/>
          <w:iCs/>
          <w:lang w:eastAsia="fr-FR"/>
        </w:rPr>
        <w:t> »</w:t>
      </w:r>
      <w:r w:rsidRPr="007E71AC">
        <w:rPr>
          <w:rFonts w:ascii="Helvetica" w:eastAsia="Times New Roman" w:hAnsi="Helvetica" w:cs="Helvetica"/>
          <w:lang w:eastAsia="fr-FR"/>
        </w:rPr>
        <w:t xml:space="preserve"> (l’hospitalité intellectuelle).</w:t>
      </w:r>
    </w:p>
    <w:p w:rsidR="00194580" w:rsidRDefault="00194580" w:rsidP="00A41B7C">
      <w:pPr>
        <w:spacing w:after="0" w:line="240" w:lineRule="auto"/>
        <w:rPr>
          <w:rFonts w:ascii="Helvetica" w:eastAsia="Times New Roman" w:hAnsi="Helvetica" w:cs="Helvetica"/>
          <w:color w:val="383F4E"/>
          <w:sz w:val="24"/>
          <w:szCs w:val="24"/>
          <w:lang w:eastAsia="fr-FR"/>
        </w:rPr>
      </w:pPr>
    </w:p>
    <w:p w:rsidR="00194580" w:rsidRPr="00194580" w:rsidRDefault="00194580" w:rsidP="00A41B7C">
      <w:pPr>
        <w:spacing w:after="0" w:line="240" w:lineRule="auto"/>
        <w:rPr>
          <w:rFonts w:ascii="Helvetica" w:eastAsia="Times New Roman" w:hAnsi="Helvetica" w:cs="Helvetica"/>
          <w:sz w:val="24"/>
          <w:szCs w:val="24"/>
          <w:lang w:eastAsia="fr-FR"/>
        </w:rPr>
      </w:pPr>
    </w:p>
    <w:p w:rsidR="00A41B7C" w:rsidRPr="00A41B7C" w:rsidRDefault="0008542B" w:rsidP="00A41B7C">
      <w:pPr>
        <w:spacing w:after="0" w:line="240" w:lineRule="auto"/>
        <w:rPr>
          <w:rFonts w:ascii="Helvetica" w:eastAsia="Times New Roman" w:hAnsi="Helvetica" w:cs="Helvetica"/>
          <w:sz w:val="24"/>
          <w:szCs w:val="24"/>
          <w:lang w:eastAsia="fr-FR"/>
        </w:rPr>
      </w:pPr>
      <w:hyperlink r:id="rId9" w:history="1">
        <w:proofErr w:type="spellStart"/>
        <w:r w:rsidR="00A41B7C" w:rsidRPr="00A41B7C">
          <w:rPr>
            <w:rFonts w:ascii="inherit" w:eastAsia="Times New Roman" w:hAnsi="inherit" w:cs="Helvetica"/>
            <w:b/>
            <w:bCs/>
            <w:sz w:val="24"/>
            <w:szCs w:val="24"/>
            <w:lang w:eastAsia="fr-FR"/>
          </w:rPr>
          <w:t>Eirick</w:t>
        </w:r>
        <w:proofErr w:type="spellEnd"/>
        <w:r w:rsidR="00A41B7C" w:rsidRPr="00A41B7C">
          <w:rPr>
            <w:rFonts w:ascii="inherit" w:eastAsia="Times New Roman" w:hAnsi="inherit" w:cs="Helvetica"/>
            <w:b/>
            <w:bCs/>
            <w:sz w:val="24"/>
            <w:szCs w:val="24"/>
            <w:lang w:eastAsia="fr-FR"/>
          </w:rPr>
          <w:t xml:space="preserve"> </w:t>
        </w:r>
        <w:proofErr w:type="spellStart"/>
        <w:r w:rsidR="00A41B7C" w:rsidRPr="00A41B7C">
          <w:rPr>
            <w:rFonts w:ascii="inherit" w:eastAsia="Times New Roman" w:hAnsi="inherit" w:cs="Helvetica"/>
            <w:b/>
            <w:bCs/>
            <w:sz w:val="24"/>
            <w:szCs w:val="24"/>
            <w:lang w:eastAsia="fr-FR"/>
          </w:rPr>
          <w:t>Prairat</w:t>
        </w:r>
        <w:proofErr w:type="spellEnd"/>
        <w:r w:rsidR="00A41B7C" w:rsidRPr="00A41B7C">
          <w:rPr>
            <w:rFonts w:ascii="inherit" w:eastAsia="Times New Roman" w:hAnsi="inherit" w:cs="Helvetica"/>
            <w:sz w:val="24"/>
            <w:szCs w:val="24"/>
            <w:lang w:eastAsia="fr-FR"/>
          </w:rPr>
          <w:t xml:space="preserve"> (Philosophe de l'éducation) </w:t>
        </w:r>
      </w:hyperlink>
    </w:p>
    <w:p w:rsidR="003664F2" w:rsidRDefault="003664F2"/>
    <w:sectPr w:rsidR="003664F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81" w:rsidRDefault="00B27581" w:rsidP="00194580">
      <w:pPr>
        <w:spacing w:after="0" w:line="240" w:lineRule="auto"/>
      </w:pPr>
      <w:r>
        <w:separator/>
      </w:r>
    </w:p>
  </w:endnote>
  <w:endnote w:type="continuationSeparator" w:id="0">
    <w:p w:rsidR="00B27581" w:rsidRDefault="00B27581" w:rsidP="0019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421888"/>
      <w:docPartObj>
        <w:docPartGallery w:val="Page Numbers (Bottom of Page)"/>
        <w:docPartUnique/>
      </w:docPartObj>
    </w:sdtPr>
    <w:sdtEndPr/>
    <w:sdtContent>
      <w:p w:rsidR="00194580" w:rsidRDefault="00194580">
        <w:pPr>
          <w:pStyle w:val="Pieddepage"/>
          <w:jc w:val="center"/>
        </w:pPr>
        <w:r>
          <w:fldChar w:fldCharType="begin"/>
        </w:r>
        <w:r>
          <w:instrText>PAGE   \* MERGEFORMAT</w:instrText>
        </w:r>
        <w:r>
          <w:fldChar w:fldCharType="separate"/>
        </w:r>
        <w:r w:rsidR="006454EE">
          <w:rPr>
            <w:noProof/>
          </w:rPr>
          <w:t>2</w:t>
        </w:r>
        <w:r>
          <w:fldChar w:fldCharType="end"/>
        </w:r>
      </w:p>
    </w:sdtContent>
  </w:sdt>
  <w:p w:rsidR="00194580" w:rsidRDefault="001945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81" w:rsidRDefault="00B27581" w:rsidP="00194580">
      <w:pPr>
        <w:spacing w:after="0" w:line="240" w:lineRule="auto"/>
      </w:pPr>
      <w:r>
        <w:separator/>
      </w:r>
    </w:p>
  </w:footnote>
  <w:footnote w:type="continuationSeparator" w:id="0">
    <w:p w:rsidR="00B27581" w:rsidRDefault="00B27581" w:rsidP="001945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47E35"/>
    <w:multiLevelType w:val="multilevel"/>
    <w:tmpl w:val="2472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7C"/>
    <w:rsid w:val="00000616"/>
    <w:rsid w:val="00000878"/>
    <w:rsid w:val="0000317C"/>
    <w:rsid w:val="0000381E"/>
    <w:rsid w:val="000038D6"/>
    <w:rsid w:val="000044A9"/>
    <w:rsid w:val="00004FA0"/>
    <w:rsid w:val="00005301"/>
    <w:rsid w:val="00005994"/>
    <w:rsid w:val="00005F17"/>
    <w:rsid w:val="00007D2B"/>
    <w:rsid w:val="00011EA2"/>
    <w:rsid w:val="00012CCD"/>
    <w:rsid w:val="00012D67"/>
    <w:rsid w:val="00013482"/>
    <w:rsid w:val="0001422A"/>
    <w:rsid w:val="00014B60"/>
    <w:rsid w:val="00014C63"/>
    <w:rsid w:val="0001552B"/>
    <w:rsid w:val="00015C9C"/>
    <w:rsid w:val="00015E9B"/>
    <w:rsid w:val="00016CA0"/>
    <w:rsid w:val="00017279"/>
    <w:rsid w:val="00017396"/>
    <w:rsid w:val="000174DB"/>
    <w:rsid w:val="000178F0"/>
    <w:rsid w:val="00017F38"/>
    <w:rsid w:val="00017FF2"/>
    <w:rsid w:val="000204A6"/>
    <w:rsid w:val="000219D3"/>
    <w:rsid w:val="0002272B"/>
    <w:rsid w:val="000230B0"/>
    <w:rsid w:val="00023135"/>
    <w:rsid w:val="00023B9F"/>
    <w:rsid w:val="0002468D"/>
    <w:rsid w:val="00024F40"/>
    <w:rsid w:val="00025404"/>
    <w:rsid w:val="00026EBB"/>
    <w:rsid w:val="00026F96"/>
    <w:rsid w:val="000270CA"/>
    <w:rsid w:val="00030089"/>
    <w:rsid w:val="00030589"/>
    <w:rsid w:val="00030854"/>
    <w:rsid w:val="00030DA4"/>
    <w:rsid w:val="00031263"/>
    <w:rsid w:val="0003175C"/>
    <w:rsid w:val="000327F0"/>
    <w:rsid w:val="00033126"/>
    <w:rsid w:val="00033930"/>
    <w:rsid w:val="00034086"/>
    <w:rsid w:val="00034D3A"/>
    <w:rsid w:val="00035828"/>
    <w:rsid w:val="000366FE"/>
    <w:rsid w:val="00036AB1"/>
    <w:rsid w:val="00036B96"/>
    <w:rsid w:val="000378A7"/>
    <w:rsid w:val="000408EB"/>
    <w:rsid w:val="00040931"/>
    <w:rsid w:val="00040CA1"/>
    <w:rsid w:val="00040F86"/>
    <w:rsid w:val="0004107E"/>
    <w:rsid w:val="00041268"/>
    <w:rsid w:val="0004129C"/>
    <w:rsid w:val="00041D3B"/>
    <w:rsid w:val="000443B8"/>
    <w:rsid w:val="000444DF"/>
    <w:rsid w:val="00044FA4"/>
    <w:rsid w:val="000458C0"/>
    <w:rsid w:val="00045DA3"/>
    <w:rsid w:val="00045F84"/>
    <w:rsid w:val="00046025"/>
    <w:rsid w:val="0004689C"/>
    <w:rsid w:val="00046EFB"/>
    <w:rsid w:val="0004760B"/>
    <w:rsid w:val="000479F5"/>
    <w:rsid w:val="000500CE"/>
    <w:rsid w:val="00052393"/>
    <w:rsid w:val="000536BC"/>
    <w:rsid w:val="00055D37"/>
    <w:rsid w:val="00057622"/>
    <w:rsid w:val="00057EBE"/>
    <w:rsid w:val="000607AC"/>
    <w:rsid w:val="000607AF"/>
    <w:rsid w:val="0006089E"/>
    <w:rsid w:val="000609A0"/>
    <w:rsid w:val="00061080"/>
    <w:rsid w:val="0006110F"/>
    <w:rsid w:val="00061143"/>
    <w:rsid w:val="0006223D"/>
    <w:rsid w:val="0006325E"/>
    <w:rsid w:val="0006466F"/>
    <w:rsid w:val="00064A56"/>
    <w:rsid w:val="0006505F"/>
    <w:rsid w:val="0006589A"/>
    <w:rsid w:val="00066CA1"/>
    <w:rsid w:val="000670D2"/>
    <w:rsid w:val="0006726A"/>
    <w:rsid w:val="00070C13"/>
    <w:rsid w:val="0007110A"/>
    <w:rsid w:val="000722C9"/>
    <w:rsid w:val="00072B33"/>
    <w:rsid w:val="000732F3"/>
    <w:rsid w:val="000749CF"/>
    <w:rsid w:val="000755D2"/>
    <w:rsid w:val="00077335"/>
    <w:rsid w:val="00080A51"/>
    <w:rsid w:val="00081047"/>
    <w:rsid w:val="00081B33"/>
    <w:rsid w:val="00081BC9"/>
    <w:rsid w:val="00081E59"/>
    <w:rsid w:val="00081FD8"/>
    <w:rsid w:val="00082A14"/>
    <w:rsid w:val="00083155"/>
    <w:rsid w:val="00083597"/>
    <w:rsid w:val="000835BE"/>
    <w:rsid w:val="00083728"/>
    <w:rsid w:val="00083A28"/>
    <w:rsid w:val="00084193"/>
    <w:rsid w:val="000841A9"/>
    <w:rsid w:val="00084AFC"/>
    <w:rsid w:val="00084B6F"/>
    <w:rsid w:val="00084FF9"/>
    <w:rsid w:val="000852C4"/>
    <w:rsid w:val="0008542B"/>
    <w:rsid w:val="000858FE"/>
    <w:rsid w:val="00085925"/>
    <w:rsid w:val="0008680A"/>
    <w:rsid w:val="00087011"/>
    <w:rsid w:val="0008705C"/>
    <w:rsid w:val="0008768E"/>
    <w:rsid w:val="000910E2"/>
    <w:rsid w:val="000918E8"/>
    <w:rsid w:val="00091BE7"/>
    <w:rsid w:val="00091C8A"/>
    <w:rsid w:val="000928F9"/>
    <w:rsid w:val="00094AB5"/>
    <w:rsid w:val="0009550D"/>
    <w:rsid w:val="00095B5F"/>
    <w:rsid w:val="000961F3"/>
    <w:rsid w:val="000965F1"/>
    <w:rsid w:val="000973E9"/>
    <w:rsid w:val="000975AC"/>
    <w:rsid w:val="00097BA9"/>
    <w:rsid w:val="000A0FF3"/>
    <w:rsid w:val="000A1501"/>
    <w:rsid w:val="000A186B"/>
    <w:rsid w:val="000A1A2C"/>
    <w:rsid w:val="000A206A"/>
    <w:rsid w:val="000A2293"/>
    <w:rsid w:val="000A2649"/>
    <w:rsid w:val="000A3D66"/>
    <w:rsid w:val="000A4030"/>
    <w:rsid w:val="000A43C0"/>
    <w:rsid w:val="000A509E"/>
    <w:rsid w:val="000A52F2"/>
    <w:rsid w:val="000A561B"/>
    <w:rsid w:val="000A7057"/>
    <w:rsid w:val="000A78E1"/>
    <w:rsid w:val="000A7D7D"/>
    <w:rsid w:val="000B00DA"/>
    <w:rsid w:val="000B04DB"/>
    <w:rsid w:val="000B0C75"/>
    <w:rsid w:val="000B232F"/>
    <w:rsid w:val="000B2F05"/>
    <w:rsid w:val="000B314A"/>
    <w:rsid w:val="000B382F"/>
    <w:rsid w:val="000B421E"/>
    <w:rsid w:val="000B6193"/>
    <w:rsid w:val="000B6322"/>
    <w:rsid w:val="000B65FB"/>
    <w:rsid w:val="000B7171"/>
    <w:rsid w:val="000B75DD"/>
    <w:rsid w:val="000C0A15"/>
    <w:rsid w:val="000C0B4A"/>
    <w:rsid w:val="000C2429"/>
    <w:rsid w:val="000C379C"/>
    <w:rsid w:val="000C4C7A"/>
    <w:rsid w:val="000C6F09"/>
    <w:rsid w:val="000C7A0B"/>
    <w:rsid w:val="000D0BC5"/>
    <w:rsid w:val="000D1209"/>
    <w:rsid w:val="000D1B85"/>
    <w:rsid w:val="000D1EBF"/>
    <w:rsid w:val="000D36E8"/>
    <w:rsid w:val="000D39C7"/>
    <w:rsid w:val="000D451E"/>
    <w:rsid w:val="000D4640"/>
    <w:rsid w:val="000D4B6A"/>
    <w:rsid w:val="000D71DB"/>
    <w:rsid w:val="000D7C81"/>
    <w:rsid w:val="000E00C6"/>
    <w:rsid w:val="000E02F6"/>
    <w:rsid w:val="000E0476"/>
    <w:rsid w:val="000E1252"/>
    <w:rsid w:val="000E3372"/>
    <w:rsid w:val="000E340D"/>
    <w:rsid w:val="000E378D"/>
    <w:rsid w:val="000E3E32"/>
    <w:rsid w:val="000E4277"/>
    <w:rsid w:val="000E58C6"/>
    <w:rsid w:val="000E5B99"/>
    <w:rsid w:val="000E5DAD"/>
    <w:rsid w:val="000E5EB8"/>
    <w:rsid w:val="000E620E"/>
    <w:rsid w:val="000E6236"/>
    <w:rsid w:val="000E6253"/>
    <w:rsid w:val="000E6C13"/>
    <w:rsid w:val="000E7A20"/>
    <w:rsid w:val="000F0746"/>
    <w:rsid w:val="000F1BC6"/>
    <w:rsid w:val="000F1E42"/>
    <w:rsid w:val="000F2900"/>
    <w:rsid w:val="000F2D0D"/>
    <w:rsid w:val="000F36A1"/>
    <w:rsid w:val="000F47C7"/>
    <w:rsid w:val="000F4AAC"/>
    <w:rsid w:val="000F4F78"/>
    <w:rsid w:val="000F52F8"/>
    <w:rsid w:val="000F58AC"/>
    <w:rsid w:val="000F5F48"/>
    <w:rsid w:val="00100096"/>
    <w:rsid w:val="001003C6"/>
    <w:rsid w:val="0010060F"/>
    <w:rsid w:val="00100750"/>
    <w:rsid w:val="00101312"/>
    <w:rsid w:val="00101595"/>
    <w:rsid w:val="00101598"/>
    <w:rsid w:val="00101731"/>
    <w:rsid w:val="001018CE"/>
    <w:rsid w:val="00102668"/>
    <w:rsid w:val="00103618"/>
    <w:rsid w:val="00103DEC"/>
    <w:rsid w:val="001048FF"/>
    <w:rsid w:val="00104FF6"/>
    <w:rsid w:val="00106684"/>
    <w:rsid w:val="0010718C"/>
    <w:rsid w:val="00107DAA"/>
    <w:rsid w:val="001100DF"/>
    <w:rsid w:val="00110FCC"/>
    <w:rsid w:val="00111331"/>
    <w:rsid w:val="00111433"/>
    <w:rsid w:val="00111923"/>
    <w:rsid w:val="00111C56"/>
    <w:rsid w:val="00112FEB"/>
    <w:rsid w:val="001137E4"/>
    <w:rsid w:val="00114B1B"/>
    <w:rsid w:val="00114E8E"/>
    <w:rsid w:val="00116D4F"/>
    <w:rsid w:val="00117D65"/>
    <w:rsid w:val="0012014E"/>
    <w:rsid w:val="00120264"/>
    <w:rsid w:val="00122EE8"/>
    <w:rsid w:val="00124EE3"/>
    <w:rsid w:val="0012563A"/>
    <w:rsid w:val="00125931"/>
    <w:rsid w:val="001272EF"/>
    <w:rsid w:val="001273A1"/>
    <w:rsid w:val="00127838"/>
    <w:rsid w:val="00130472"/>
    <w:rsid w:val="00130D07"/>
    <w:rsid w:val="00130F48"/>
    <w:rsid w:val="00131BF8"/>
    <w:rsid w:val="00131E6E"/>
    <w:rsid w:val="001352EB"/>
    <w:rsid w:val="00135EF2"/>
    <w:rsid w:val="0013685C"/>
    <w:rsid w:val="001368ED"/>
    <w:rsid w:val="00136E58"/>
    <w:rsid w:val="0013707B"/>
    <w:rsid w:val="00137DFC"/>
    <w:rsid w:val="001404E8"/>
    <w:rsid w:val="00140E98"/>
    <w:rsid w:val="00141676"/>
    <w:rsid w:val="00141BAE"/>
    <w:rsid w:val="00142160"/>
    <w:rsid w:val="00142D55"/>
    <w:rsid w:val="00143CE3"/>
    <w:rsid w:val="001441DC"/>
    <w:rsid w:val="0014485C"/>
    <w:rsid w:val="001449EF"/>
    <w:rsid w:val="00144ACD"/>
    <w:rsid w:val="00144C0B"/>
    <w:rsid w:val="00144F8B"/>
    <w:rsid w:val="00145F4A"/>
    <w:rsid w:val="00146336"/>
    <w:rsid w:val="001466EC"/>
    <w:rsid w:val="0014703D"/>
    <w:rsid w:val="001471FA"/>
    <w:rsid w:val="00147EE2"/>
    <w:rsid w:val="00151357"/>
    <w:rsid w:val="00151856"/>
    <w:rsid w:val="00151A03"/>
    <w:rsid w:val="00151D08"/>
    <w:rsid w:val="00151F35"/>
    <w:rsid w:val="00152048"/>
    <w:rsid w:val="0015261B"/>
    <w:rsid w:val="00152979"/>
    <w:rsid w:val="00153E25"/>
    <w:rsid w:val="001547EE"/>
    <w:rsid w:val="0015551E"/>
    <w:rsid w:val="001555D0"/>
    <w:rsid w:val="00155B50"/>
    <w:rsid w:val="00155E22"/>
    <w:rsid w:val="00156479"/>
    <w:rsid w:val="001566CC"/>
    <w:rsid w:val="00156ED6"/>
    <w:rsid w:val="001576CE"/>
    <w:rsid w:val="0016029E"/>
    <w:rsid w:val="001616A4"/>
    <w:rsid w:val="00161713"/>
    <w:rsid w:val="00161ADD"/>
    <w:rsid w:val="00161CF4"/>
    <w:rsid w:val="00162FEB"/>
    <w:rsid w:val="001640E8"/>
    <w:rsid w:val="0016428A"/>
    <w:rsid w:val="00164693"/>
    <w:rsid w:val="00165BE4"/>
    <w:rsid w:val="00165D5C"/>
    <w:rsid w:val="00166B5B"/>
    <w:rsid w:val="00166BF7"/>
    <w:rsid w:val="00167248"/>
    <w:rsid w:val="00167C26"/>
    <w:rsid w:val="0017009E"/>
    <w:rsid w:val="00170CBA"/>
    <w:rsid w:val="00171626"/>
    <w:rsid w:val="00172A9C"/>
    <w:rsid w:val="001738DB"/>
    <w:rsid w:val="00174274"/>
    <w:rsid w:val="001747BC"/>
    <w:rsid w:val="00174C35"/>
    <w:rsid w:val="00175767"/>
    <w:rsid w:val="001759E0"/>
    <w:rsid w:val="00175C6C"/>
    <w:rsid w:val="00176655"/>
    <w:rsid w:val="00176C69"/>
    <w:rsid w:val="00177465"/>
    <w:rsid w:val="0017773C"/>
    <w:rsid w:val="001779F7"/>
    <w:rsid w:val="00177BB7"/>
    <w:rsid w:val="00177BCD"/>
    <w:rsid w:val="001809C3"/>
    <w:rsid w:val="00180D0E"/>
    <w:rsid w:val="00180D3C"/>
    <w:rsid w:val="0018228F"/>
    <w:rsid w:val="00184FDC"/>
    <w:rsid w:val="00187B70"/>
    <w:rsid w:val="00187F04"/>
    <w:rsid w:val="001904C9"/>
    <w:rsid w:val="00191714"/>
    <w:rsid w:val="00192829"/>
    <w:rsid w:val="001937D0"/>
    <w:rsid w:val="00193B09"/>
    <w:rsid w:val="00193BEE"/>
    <w:rsid w:val="001940BC"/>
    <w:rsid w:val="001943E5"/>
    <w:rsid w:val="00194580"/>
    <w:rsid w:val="00194A0E"/>
    <w:rsid w:val="00194FCF"/>
    <w:rsid w:val="001954D0"/>
    <w:rsid w:val="00195F15"/>
    <w:rsid w:val="001964BC"/>
    <w:rsid w:val="00196B57"/>
    <w:rsid w:val="00197E1B"/>
    <w:rsid w:val="001A02C1"/>
    <w:rsid w:val="001A187D"/>
    <w:rsid w:val="001A1D08"/>
    <w:rsid w:val="001A1F7A"/>
    <w:rsid w:val="001A4540"/>
    <w:rsid w:val="001A4D04"/>
    <w:rsid w:val="001A5495"/>
    <w:rsid w:val="001A7691"/>
    <w:rsid w:val="001A7C08"/>
    <w:rsid w:val="001A7E9B"/>
    <w:rsid w:val="001B052E"/>
    <w:rsid w:val="001B2F00"/>
    <w:rsid w:val="001B47B5"/>
    <w:rsid w:val="001B4B8D"/>
    <w:rsid w:val="001B674E"/>
    <w:rsid w:val="001B6AAB"/>
    <w:rsid w:val="001B6F0A"/>
    <w:rsid w:val="001B71AF"/>
    <w:rsid w:val="001B7D6A"/>
    <w:rsid w:val="001C04B2"/>
    <w:rsid w:val="001C096F"/>
    <w:rsid w:val="001C0D81"/>
    <w:rsid w:val="001C1151"/>
    <w:rsid w:val="001C1370"/>
    <w:rsid w:val="001C1F5F"/>
    <w:rsid w:val="001C2492"/>
    <w:rsid w:val="001C346A"/>
    <w:rsid w:val="001C3A29"/>
    <w:rsid w:val="001C3CD5"/>
    <w:rsid w:val="001C3F38"/>
    <w:rsid w:val="001C4EFC"/>
    <w:rsid w:val="001C6B81"/>
    <w:rsid w:val="001D0778"/>
    <w:rsid w:val="001D13BD"/>
    <w:rsid w:val="001D1495"/>
    <w:rsid w:val="001D1B82"/>
    <w:rsid w:val="001D3154"/>
    <w:rsid w:val="001D3EA4"/>
    <w:rsid w:val="001D4C84"/>
    <w:rsid w:val="001D5784"/>
    <w:rsid w:val="001D6166"/>
    <w:rsid w:val="001D63B6"/>
    <w:rsid w:val="001D63F1"/>
    <w:rsid w:val="001D64DC"/>
    <w:rsid w:val="001D6871"/>
    <w:rsid w:val="001D711D"/>
    <w:rsid w:val="001D7626"/>
    <w:rsid w:val="001D7DD8"/>
    <w:rsid w:val="001E0381"/>
    <w:rsid w:val="001E0891"/>
    <w:rsid w:val="001E0F6C"/>
    <w:rsid w:val="001E1CEF"/>
    <w:rsid w:val="001E253B"/>
    <w:rsid w:val="001E331C"/>
    <w:rsid w:val="001E40FA"/>
    <w:rsid w:val="001E61C4"/>
    <w:rsid w:val="001E6E49"/>
    <w:rsid w:val="001E7C37"/>
    <w:rsid w:val="001F02D5"/>
    <w:rsid w:val="001F0448"/>
    <w:rsid w:val="001F0462"/>
    <w:rsid w:val="001F1DBB"/>
    <w:rsid w:val="001F2B3E"/>
    <w:rsid w:val="001F3C99"/>
    <w:rsid w:val="001F4755"/>
    <w:rsid w:val="001F4F42"/>
    <w:rsid w:val="001F5A2B"/>
    <w:rsid w:val="001F5AE3"/>
    <w:rsid w:val="001F5F30"/>
    <w:rsid w:val="001F6169"/>
    <w:rsid w:val="001F72A6"/>
    <w:rsid w:val="001F73A6"/>
    <w:rsid w:val="002017EA"/>
    <w:rsid w:val="00202600"/>
    <w:rsid w:val="002028F4"/>
    <w:rsid w:val="00202927"/>
    <w:rsid w:val="00203005"/>
    <w:rsid w:val="00203D3A"/>
    <w:rsid w:val="00203F09"/>
    <w:rsid w:val="002041F3"/>
    <w:rsid w:val="0020471F"/>
    <w:rsid w:val="00204A23"/>
    <w:rsid w:val="002053EE"/>
    <w:rsid w:val="0020613F"/>
    <w:rsid w:val="002063FB"/>
    <w:rsid w:val="0020657D"/>
    <w:rsid w:val="0020665B"/>
    <w:rsid w:val="0020747C"/>
    <w:rsid w:val="0020786D"/>
    <w:rsid w:val="00207F6C"/>
    <w:rsid w:val="00210E57"/>
    <w:rsid w:val="002115AA"/>
    <w:rsid w:val="002122CC"/>
    <w:rsid w:val="00212D18"/>
    <w:rsid w:val="00213B96"/>
    <w:rsid w:val="002141F5"/>
    <w:rsid w:val="0021461F"/>
    <w:rsid w:val="00215A4B"/>
    <w:rsid w:val="00215AF1"/>
    <w:rsid w:val="002175F4"/>
    <w:rsid w:val="00217BC0"/>
    <w:rsid w:val="00217CCF"/>
    <w:rsid w:val="00217F0A"/>
    <w:rsid w:val="00220373"/>
    <w:rsid w:val="00220B8D"/>
    <w:rsid w:val="00220EBE"/>
    <w:rsid w:val="002214E4"/>
    <w:rsid w:val="00221778"/>
    <w:rsid w:val="0022188D"/>
    <w:rsid w:val="002224F8"/>
    <w:rsid w:val="00222C21"/>
    <w:rsid w:val="00222C9E"/>
    <w:rsid w:val="002262A6"/>
    <w:rsid w:val="00226549"/>
    <w:rsid w:val="00226741"/>
    <w:rsid w:val="00227EA1"/>
    <w:rsid w:val="002301B5"/>
    <w:rsid w:val="002316D8"/>
    <w:rsid w:val="0023216F"/>
    <w:rsid w:val="00233471"/>
    <w:rsid w:val="00233FDE"/>
    <w:rsid w:val="002342F9"/>
    <w:rsid w:val="00235102"/>
    <w:rsid w:val="00235381"/>
    <w:rsid w:val="002359F8"/>
    <w:rsid w:val="00235DD0"/>
    <w:rsid w:val="002364FA"/>
    <w:rsid w:val="002375A7"/>
    <w:rsid w:val="00237D8E"/>
    <w:rsid w:val="00237DBD"/>
    <w:rsid w:val="0024067D"/>
    <w:rsid w:val="00241E6A"/>
    <w:rsid w:val="00242372"/>
    <w:rsid w:val="00242516"/>
    <w:rsid w:val="0024276D"/>
    <w:rsid w:val="0024357C"/>
    <w:rsid w:val="0024479F"/>
    <w:rsid w:val="00245233"/>
    <w:rsid w:val="00245A0F"/>
    <w:rsid w:val="00245B7F"/>
    <w:rsid w:val="00245DFC"/>
    <w:rsid w:val="002469C6"/>
    <w:rsid w:val="00246BAD"/>
    <w:rsid w:val="00246FFD"/>
    <w:rsid w:val="00247DBD"/>
    <w:rsid w:val="00251A32"/>
    <w:rsid w:val="00252464"/>
    <w:rsid w:val="002524B6"/>
    <w:rsid w:val="00252A10"/>
    <w:rsid w:val="002534F7"/>
    <w:rsid w:val="00254050"/>
    <w:rsid w:val="002549A3"/>
    <w:rsid w:val="00254DC9"/>
    <w:rsid w:val="00254FB7"/>
    <w:rsid w:val="00255CFA"/>
    <w:rsid w:val="0025753C"/>
    <w:rsid w:val="00257F86"/>
    <w:rsid w:val="0026078F"/>
    <w:rsid w:val="00260D10"/>
    <w:rsid w:val="00261619"/>
    <w:rsid w:val="002616F7"/>
    <w:rsid w:val="002625D8"/>
    <w:rsid w:val="00262789"/>
    <w:rsid w:val="00262E26"/>
    <w:rsid w:val="00263337"/>
    <w:rsid w:val="00263A2C"/>
    <w:rsid w:val="00263DC5"/>
    <w:rsid w:val="00264101"/>
    <w:rsid w:val="00264E64"/>
    <w:rsid w:val="0026581F"/>
    <w:rsid w:val="002665C9"/>
    <w:rsid w:val="00267365"/>
    <w:rsid w:val="00267FB0"/>
    <w:rsid w:val="0027049D"/>
    <w:rsid w:val="00270A06"/>
    <w:rsid w:val="00270B8F"/>
    <w:rsid w:val="002720B1"/>
    <w:rsid w:val="0027263D"/>
    <w:rsid w:val="00272665"/>
    <w:rsid w:val="00272903"/>
    <w:rsid w:val="00272EC1"/>
    <w:rsid w:val="00273632"/>
    <w:rsid w:val="00273A43"/>
    <w:rsid w:val="00274970"/>
    <w:rsid w:val="0027515E"/>
    <w:rsid w:val="002763C9"/>
    <w:rsid w:val="002778AA"/>
    <w:rsid w:val="002778E3"/>
    <w:rsid w:val="00277EEE"/>
    <w:rsid w:val="00280059"/>
    <w:rsid w:val="00280751"/>
    <w:rsid w:val="002808D3"/>
    <w:rsid w:val="00280BC9"/>
    <w:rsid w:val="00280FE1"/>
    <w:rsid w:val="0028105C"/>
    <w:rsid w:val="002810C0"/>
    <w:rsid w:val="002835F0"/>
    <w:rsid w:val="00283917"/>
    <w:rsid w:val="00283B3F"/>
    <w:rsid w:val="0028525E"/>
    <w:rsid w:val="0028536A"/>
    <w:rsid w:val="00285B79"/>
    <w:rsid w:val="0028621B"/>
    <w:rsid w:val="0029025E"/>
    <w:rsid w:val="002905F0"/>
    <w:rsid w:val="00290C46"/>
    <w:rsid w:val="00291006"/>
    <w:rsid w:val="002913E8"/>
    <w:rsid w:val="00291B62"/>
    <w:rsid w:val="00291BC2"/>
    <w:rsid w:val="0029411F"/>
    <w:rsid w:val="00294668"/>
    <w:rsid w:val="00294B23"/>
    <w:rsid w:val="00294C9C"/>
    <w:rsid w:val="00294F37"/>
    <w:rsid w:val="0029537B"/>
    <w:rsid w:val="002954F7"/>
    <w:rsid w:val="00295EB8"/>
    <w:rsid w:val="00295F9F"/>
    <w:rsid w:val="00297CDA"/>
    <w:rsid w:val="00297E20"/>
    <w:rsid w:val="002A0190"/>
    <w:rsid w:val="002A055D"/>
    <w:rsid w:val="002A08A5"/>
    <w:rsid w:val="002A0A90"/>
    <w:rsid w:val="002A1C2D"/>
    <w:rsid w:val="002A1EA0"/>
    <w:rsid w:val="002A2350"/>
    <w:rsid w:val="002A3BE6"/>
    <w:rsid w:val="002A3DF2"/>
    <w:rsid w:val="002A49A2"/>
    <w:rsid w:val="002A57D8"/>
    <w:rsid w:val="002A6150"/>
    <w:rsid w:val="002A6639"/>
    <w:rsid w:val="002A683F"/>
    <w:rsid w:val="002A6B6C"/>
    <w:rsid w:val="002A6F8C"/>
    <w:rsid w:val="002A7DB2"/>
    <w:rsid w:val="002B1B4F"/>
    <w:rsid w:val="002B1CFA"/>
    <w:rsid w:val="002B1EBC"/>
    <w:rsid w:val="002B283D"/>
    <w:rsid w:val="002B2BAC"/>
    <w:rsid w:val="002B3102"/>
    <w:rsid w:val="002B3667"/>
    <w:rsid w:val="002B47A8"/>
    <w:rsid w:val="002B4CC6"/>
    <w:rsid w:val="002B4FFE"/>
    <w:rsid w:val="002B5141"/>
    <w:rsid w:val="002B548C"/>
    <w:rsid w:val="002B5629"/>
    <w:rsid w:val="002B69AC"/>
    <w:rsid w:val="002B6EE3"/>
    <w:rsid w:val="002C0CAD"/>
    <w:rsid w:val="002C1A61"/>
    <w:rsid w:val="002C1B61"/>
    <w:rsid w:val="002C1D54"/>
    <w:rsid w:val="002C2CE1"/>
    <w:rsid w:val="002C35A3"/>
    <w:rsid w:val="002C3E88"/>
    <w:rsid w:val="002C4384"/>
    <w:rsid w:val="002C580C"/>
    <w:rsid w:val="002C5C26"/>
    <w:rsid w:val="002C726E"/>
    <w:rsid w:val="002C7EA5"/>
    <w:rsid w:val="002D07D4"/>
    <w:rsid w:val="002D0A51"/>
    <w:rsid w:val="002D0C2F"/>
    <w:rsid w:val="002D0D65"/>
    <w:rsid w:val="002D117C"/>
    <w:rsid w:val="002D1401"/>
    <w:rsid w:val="002D31F6"/>
    <w:rsid w:val="002D3A73"/>
    <w:rsid w:val="002D4548"/>
    <w:rsid w:val="002D45AD"/>
    <w:rsid w:val="002D488F"/>
    <w:rsid w:val="002D5014"/>
    <w:rsid w:val="002D511F"/>
    <w:rsid w:val="002D5125"/>
    <w:rsid w:val="002D526B"/>
    <w:rsid w:val="002D5B3F"/>
    <w:rsid w:val="002D6943"/>
    <w:rsid w:val="002D6944"/>
    <w:rsid w:val="002D6F5F"/>
    <w:rsid w:val="002D7590"/>
    <w:rsid w:val="002D78E0"/>
    <w:rsid w:val="002E082B"/>
    <w:rsid w:val="002E1871"/>
    <w:rsid w:val="002E19EC"/>
    <w:rsid w:val="002E1EEE"/>
    <w:rsid w:val="002E236B"/>
    <w:rsid w:val="002E2752"/>
    <w:rsid w:val="002E29EA"/>
    <w:rsid w:val="002E31DF"/>
    <w:rsid w:val="002E3C08"/>
    <w:rsid w:val="002E3F6F"/>
    <w:rsid w:val="002E410E"/>
    <w:rsid w:val="002E47AF"/>
    <w:rsid w:val="002E49CD"/>
    <w:rsid w:val="002E4AB8"/>
    <w:rsid w:val="002E5201"/>
    <w:rsid w:val="002E60C5"/>
    <w:rsid w:val="002E7247"/>
    <w:rsid w:val="002E72F2"/>
    <w:rsid w:val="002E7731"/>
    <w:rsid w:val="002E7CCE"/>
    <w:rsid w:val="002E7DC8"/>
    <w:rsid w:val="002F0038"/>
    <w:rsid w:val="002F12E6"/>
    <w:rsid w:val="002F3155"/>
    <w:rsid w:val="002F344A"/>
    <w:rsid w:val="002F3C17"/>
    <w:rsid w:val="002F3E75"/>
    <w:rsid w:val="002F409C"/>
    <w:rsid w:val="002F40CF"/>
    <w:rsid w:val="002F4494"/>
    <w:rsid w:val="002F5143"/>
    <w:rsid w:val="002F575F"/>
    <w:rsid w:val="002F5B4C"/>
    <w:rsid w:val="002F5B7F"/>
    <w:rsid w:val="002F6155"/>
    <w:rsid w:val="002F63AE"/>
    <w:rsid w:val="002F6604"/>
    <w:rsid w:val="002F6876"/>
    <w:rsid w:val="002F6892"/>
    <w:rsid w:val="002F7001"/>
    <w:rsid w:val="002F7107"/>
    <w:rsid w:val="00300396"/>
    <w:rsid w:val="0030082A"/>
    <w:rsid w:val="00300ACA"/>
    <w:rsid w:val="00300DFB"/>
    <w:rsid w:val="0030122B"/>
    <w:rsid w:val="00301536"/>
    <w:rsid w:val="00301ADC"/>
    <w:rsid w:val="003021E2"/>
    <w:rsid w:val="00302ACD"/>
    <w:rsid w:val="003031AB"/>
    <w:rsid w:val="0030435A"/>
    <w:rsid w:val="0030442B"/>
    <w:rsid w:val="00304925"/>
    <w:rsid w:val="00305E2D"/>
    <w:rsid w:val="003062C1"/>
    <w:rsid w:val="00306383"/>
    <w:rsid w:val="0030681A"/>
    <w:rsid w:val="00306C73"/>
    <w:rsid w:val="00307BF8"/>
    <w:rsid w:val="00307CD1"/>
    <w:rsid w:val="00307ED8"/>
    <w:rsid w:val="003112EE"/>
    <w:rsid w:val="003124EA"/>
    <w:rsid w:val="0031460E"/>
    <w:rsid w:val="00314E3D"/>
    <w:rsid w:val="00315378"/>
    <w:rsid w:val="0031541F"/>
    <w:rsid w:val="003156BE"/>
    <w:rsid w:val="00316AFC"/>
    <w:rsid w:val="003172D3"/>
    <w:rsid w:val="00317BD7"/>
    <w:rsid w:val="00320510"/>
    <w:rsid w:val="00320941"/>
    <w:rsid w:val="0032126E"/>
    <w:rsid w:val="0032189A"/>
    <w:rsid w:val="00323638"/>
    <w:rsid w:val="00323672"/>
    <w:rsid w:val="00324484"/>
    <w:rsid w:val="003267FD"/>
    <w:rsid w:val="003268CB"/>
    <w:rsid w:val="00330488"/>
    <w:rsid w:val="00330565"/>
    <w:rsid w:val="00331B91"/>
    <w:rsid w:val="00331EC8"/>
    <w:rsid w:val="00333132"/>
    <w:rsid w:val="003334A1"/>
    <w:rsid w:val="003350B3"/>
    <w:rsid w:val="003353BC"/>
    <w:rsid w:val="00336218"/>
    <w:rsid w:val="00336317"/>
    <w:rsid w:val="003367AB"/>
    <w:rsid w:val="003371A7"/>
    <w:rsid w:val="00337A08"/>
    <w:rsid w:val="00340741"/>
    <w:rsid w:val="00340DF5"/>
    <w:rsid w:val="00340FB0"/>
    <w:rsid w:val="00341565"/>
    <w:rsid w:val="00342258"/>
    <w:rsid w:val="00342563"/>
    <w:rsid w:val="003425F9"/>
    <w:rsid w:val="003433E7"/>
    <w:rsid w:val="00344432"/>
    <w:rsid w:val="003446F6"/>
    <w:rsid w:val="00344EA2"/>
    <w:rsid w:val="0034510D"/>
    <w:rsid w:val="0034551C"/>
    <w:rsid w:val="00345EFA"/>
    <w:rsid w:val="0034601A"/>
    <w:rsid w:val="003465AB"/>
    <w:rsid w:val="0034735C"/>
    <w:rsid w:val="003473F9"/>
    <w:rsid w:val="0034747D"/>
    <w:rsid w:val="00347849"/>
    <w:rsid w:val="00347AB8"/>
    <w:rsid w:val="00350C0C"/>
    <w:rsid w:val="00351697"/>
    <w:rsid w:val="00351799"/>
    <w:rsid w:val="003526FC"/>
    <w:rsid w:val="003541CA"/>
    <w:rsid w:val="003547B4"/>
    <w:rsid w:val="00354FB4"/>
    <w:rsid w:val="00355C35"/>
    <w:rsid w:val="0035671A"/>
    <w:rsid w:val="003608BF"/>
    <w:rsid w:val="00360CF8"/>
    <w:rsid w:val="00361032"/>
    <w:rsid w:val="0036124E"/>
    <w:rsid w:val="00361A0D"/>
    <w:rsid w:val="003624C4"/>
    <w:rsid w:val="00362CC6"/>
    <w:rsid w:val="00362FBB"/>
    <w:rsid w:val="0036459A"/>
    <w:rsid w:val="00364984"/>
    <w:rsid w:val="003653FD"/>
    <w:rsid w:val="00365A77"/>
    <w:rsid w:val="003664F2"/>
    <w:rsid w:val="00366A11"/>
    <w:rsid w:val="00366C5D"/>
    <w:rsid w:val="00370CDA"/>
    <w:rsid w:val="00371CCB"/>
    <w:rsid w:val="00371D5C"/>
    <w:rsid w:val="003723F3"/>
    <w:rsid w:val="00372798"/>
    <w:rsid w:val="00373B13"/>
    <w:rsid w:val="00374EA8"/>
    <w:rsid w:val="003755EF"/>
    <w:rsid w:val="00375CD0"/>
    <w:rsid w:val="00375D61"/>
    <w:rsid w:val="00375E4F"/>
    <w:rsid w:val="00376113"/>
    <w:rsid w:val="0037657A"/>
    <w:rsid w:val="00376C8F"/>
    <w:rsid w:val="0037775F"/>
    <w:rsid w:val="003802B8"/>
    <w:rsid w:val="003803A2"/>
    <w:rsid w:val="00381DA1"/>
    <w:rsid w:val="0038289E"/>
    <w:rsid w:val="00383064"/>
    <w:rsid w:val="003832D2"/>
    <w:rsid w:val="00383BDB"/>
    <w:rsid w:val="00384C69"/>
    <w:rsid w:val="00385204"/>
    <w:rsid w:val="00385303"/>
    <w:rsid w:val="0038559A"/>
    <w:rsid w:val="00385AFD"/>
    <w:rsid w:val="00385BD5"/>
    <w:rsid w:val="003868F8"/>
    <w:rsid w:val="0038716C"/>
    <w:rsid w:val="00390533"/>
    <w:rsid w:val="00390DB1"/>
    <w:rsid w:val="00391EF2"/>
    <w:rsid w:val="003937E8"/>
    <w:rsid w:val="00394452"/>
    <w:rsid w:val="003946E5"/>
    <w:rsid w:val="00394B02"/>
    <w:rsid w:val="00394F35"/>
    <w:rsid w:val="00395477"/>
    <w:rsid w:val="0039653E"/>
    <w:rsid w:val="00396B5C"/>
    <w:rsid w:val="00396E5A"/>
    <w:rsid w:val="003977B3"/>
    <w:rsid w:val="00397CF7"/>
    <w:rsid w:val="003A0489"/>
    <w:rsid w:val="003A0C7A"/>
    <w:rsid w:val="003A1A19"/>
    <w:rsid w:val="003A1BFF"/>
    <w:rsid w:val="003A231C"/>
    <w:rsid w:val="003A2AAA"/>
    <w:rsid w:val="003A356F"/>
    <w:rsid w:val="003A365C"/>
    <w:rsid w:val="003A422A"/>
    <w:rsid w:val="003A5970"/>
    <w:rsid w:val="003A5CB0"/>
    <w:rsid w:val="003B07D5"/>
    <w:rsid w:val="003B0E9C"/>
    <w:rsid w:val="003B2E0C"/>
    <w:rsid w:val="003B2F2B"/>
    <w:rsid w:val="003B30AB"/>
    <w:rsid w:val="003B3630"/>
    <w:rsid w:val="003B4677"/>
    <w:rsid w:val="003B486B"/>
    <w:rsid w:val="003B4992"/>
    <w:rsid w:val="003B59AF"/>
    <w:rsid w:val="003B5C5D"/>
    <w:rsid w:val="003B6B0A"/>
    <w:rsid w:val="003B6B95"/>
    <w:rsid w:val="003B6BE5"/>
    <w:rsid w:val="003B7A40"/>
    <w:rsid w:val="003C011D"/>
    <w:rsid w:val="003C0214"/>
    <w:rsid w:val="003C1F52"/>
    <w:rsid w:val="003C249A"/>
    <w:rsid w:val="003C26FE"/>
    <w:rsid w:val="003C331F"/>
    <w:rsid w:val="003C3BD2"/>
    <w:rsid w:val="003C4AD8"/>
    <w:rsid w:val="003C512C"/>
    <w:rsid w:val="003C6549"/>
    <w:rsid w:val="003C6871"/>
    <w:rsid w:val="003C70EC"/>
    <w:rsid w:val="003C73E7"/>
    <w:rsid w:val="003D025E"/>
    <w:rsid w:val="003D0791"/>
    <w:rsid w:val="003D0A9D"/>
    <w:rsid w:val="003D1225"/>
    <w:rsid w:val="003D1A80"/>
    <w:rsid w:val="003D238F"/>
    <w:rsid w:val="003D33A8"/>
    <w:rsid w:val="003D397E"/>
    <w:rsid w:val="003D3C54"/>
    <w:rsid w:val="003D4B3F"/>
    <w:rsid w:val="003D6203"/>
    <w:rsid w:val="003D66C3"/>
    <w:rsid w:val="003D69DB"/>
    <w:rsid w:val="003D73D0"/>
    <w:rsid w:val="003D7680"/>
    <w:rsid w:val="003D772C"/>
    <w:rsid w:val="003E09F0"/>
    <w:rsid w:val="003E16A9"/>
    <w:rsid w:val="003E28C5"/>
    <w:rsid w:val="003E36DB"/>
    <w:rsid w:val="003E3CFE"/>
    <w:rsid w:val="003E3E80"/>
    <w:rsid w:val="003E4581"/>
    <w:rsid w:val="003E48A2"/>
    <w:rsid w:val="003E4F4A"/>
    <w:rsid w:val="003E5003"/>
    <w:rsid w:val="003E562E"/>
    <w:rsid w:val="003E5B5A"/>
    <w:rsid w:val="003E5F4A"/>
    <w:rsid w:val="003E6361"/>
    <w:rsid w:val="003E7C1D"/>
    <w:rsid w:val="003E7E9D"/>
    <w:rsid w:val="003E7F2A"/>
    <w:rsid w:val="003F06B2"/>
    <w:rsid w:val="003F1386"/>
    <w:rsid w:val="003F18A7"/>
    <w:rsid w:val="003F1C46"/>
    <w:rsid w:val="003F1D0A"/>
    <w:rsid w:val="003F1D53"/>
    <w:rsid w:val="003F20D8"/>
    <w:rsid w:val="003F24BD"/>
    <w:rsid w:val="003F2B1D"/>
    <w:rsid w:val="003F2C5A"/>
    <w:rsid w:val="003F2EC3"/>
    <w:rsid w:val="003F3519"/>
    <w:rsid w:val="003F43D0"/>
    <w:rsid w:val="003F460E"/>
    <w:rsid w:val="003F50BC"/>
    <w:rsid w:val="003F5110"/>
    <w:rsid w:val="003F557C"/>
    <w:rsid w:val="003F613E"/>
    <w:rsid w:val="003F6301"/>
    <w:rsid w:val="003F7F50"/>
    <w:rsid w:val="00401DA4"/>
    <w:rsid w:val="00402012"/>
    <w:rsid w:val="00402B99"/>
    <w:rsid w:val="00402C72"/>
    <w:rsid w:val="004035A4"/>
    <w:rsid w:val="004047A3"/>
    <w:rsid w:val="004047C8"/>
    <w:rsid w:val="004049AA"/>
    <w:rsid w:val="004049DC"/>
    <w:rsid w:val="00405632"/>
    <w:rsid w:val="00405C3B"/>
    <w:rsid w:val="00405D93"/>
    <w:rsid w:val="004061FC"/>
    <w:rsid w:val="00406448"/>
    <w:rsid w:val="00407289"/>
    <w:rsid w:val="00407B1C"/>
    <w:rsid w:val="00410515"/>
    <w:rsid w:val="00410A1E"/>
    <w:rsid w:val="00411A78"/>
    <w:rsid w:val="00411EBF"/>
    <w:rsid w:val="00412293"/>
    <w:rsid w:val="00412929"/>
    <w:rsid w:val="00413427"/>
    <w:rsid w:val="0041387E"/>
    <w:rsid w:val="00413CB9"/>
    <w:rsid w:val="00414152"/>
    <w:rsid w:val="004148B4"/>
    <w:rsid w:val="00415447"/>
    <w:rsid w:val="004154D1"/>
    <w:rsid w:val="004166F7"/>
    <w:rsid w:val="00416CC3"/>
    <w:rsid w:val="0041722F"/>
    <w:rsid w:val="00417374"/>
    <w:rsid w:val="004173B6"/>
    <w:rsid w:val="0041768C"/>
    <w:rsid w:val="00417DF4"/>
    <w:rsid w:val="00420B68"/>
    <w:rsid w:val="00421597"/>
    <w:rsid w:val="00421744"/>
    <w:rsid w:val="00422779"/>
    <w:rsid w:val="00422A8B"/>
    <w:rsid w:val="00422D27"/>
    <w:rsid w:val="00423618"/>
    <w:rsid w:val="00423EB3"/>
    <w:rsid w:val="00424672"/>
    <w:rsid w:val="00424823"/>
    <w:rsid w:val="00425A36"/>
    <w:rsid w:val="0042665E"/>
    <w:rsid w:val="0042697D"/>
    <w:rsid w:val="00430E12"/>
    <w:rsid w:val="004316AA"/>
    <w:rsid w:val="00431C2B"/>
    <w:rsid w:val="00432179"/>
    <w:rsid w:val="004333AC"/>
    <w:rsid w:val="00434218"/>
    <w:rsid w:val="00434314"/>
    <w:rsid w:val="00434F77"/>
    <w:rsid w:val="004352E2"/>
    <w:rsid w:val="004353E5"/>
    <w:rsid w:val="00435491"/>
    <w:rsid w:val="00435554"/>
    <w:rsid w:val="00435632"/>
    <w:rsid w:val="00436F6E"/>
    <w:rsid w:val="00437C08"/>
    <w:rsid w:val="00437D8C"/>
    <w:rsid w:val="00441EBB"/>
    <w:rsid w:val="0044286E"/>
    <w:rsid w:val="00442E0A"/>
    <w:rsid w:val="004438AA"/>
    <w:rsid w:val="00443B94"/>
    <w:rsid w:val="004442E3"/>
    <w:rsid w:val="00444389"/>
    <w:rsid w:val="00444392"/>
    <w:rsid w:val="00444454"/>
    <w:rsid w:val="004447FB"/>
    <w:rsid w:val="00445F23"/>
    <w:rsid w:val="00446AAE"/>
    <w:rsid w:val="00446B8E"/>
    <w:rsid w:val="0044772D"/>
    <w:rsid w:val="00450360"/>
    <w:rsid w:val="00450BF4"/>
    <w:rsid w:val="00450C89"/>
    <w:rsid w:val="00451508"/>
    <w:rsid w:val="00451E1F"/>
    <w:rsid w:val="00452BD3"/>
    <w:rsid w:val="00454343"/>
    <w:rsid w:val="00454714"/>
    <w:rsid w:val="00455BA9"/>
    <w:rsid w:val="004560BF"/>
    <w:rsid w:val="0045676C"/>
    <w:rsid w:val="004602AC"/>
    <w:rsid w:val="004604F2"/>
    <w:rsid w:val="004609FF"/>
    <w:rsid w:val="00460B1F"/>
    <w:rsid w:val="00460BEC"/>
    <w:rsid w:val="0046216A"/>
    <w:rsid w:val="00462800"/>
    <w:rsid w:val="0046284A"/>
    <w:rsid w:val="0046285E"/>
    <w:rsid w:val="0046348F"/>
    <w:rsid w:val="00463EC2"/>
    <w:rsid w:val="00464A0B"/>
    <w:rsid w:val="00464CCD"/>
    <w:rsid w:val="00465191"/>
    <w:rsid w:val="0046679E"/>
    <w:rsid w:val="0046759F"/>
    <w:rsid w:val="004677C1"/>
    <w:rsid w:val="004677DB"/>
    <w:rsid w:val="00467842"/>
    <w:rsid w:val="00470F14"/>
    <w:rsid w:val="00471473"/>
    <w:rsid w:val="0047193D"/>
    <w:rsid w:val="004727A8"/>
    <w:rsid w:val="00473074"/>
    <w:rsid w:val="00473460"/>
    <w:rsid w:val="004737A5"/>
    <w:rsid w:val="00474F00"/>
    <w:rsid w:val="00475176"/>
    <w:rsid w:val="00475A71"/>
    <w:rsid w:val="00475C65"/>
    <w:rsid w:val="00475EBC"/>
    <w:rsid w:val="00476F55"/>
    <w:rsid w:val="0047735D"/>
    <w:rsid w:val="00477F62"/>
    <w:rsid w:val="00480E8F"/>
    <w:rsid w:val="0048119F"/>
    <w:rsid w:val="00481449"/>
    <w:rsid w:val="0048154E"/>
    <w:rsid w:val="00481D1A"/>
    <w:rsid w:val="0048202A"/>
    <w:rsid w:val="00482241"/>
    <w:rsid w:val="00482269"/>
    <w:rsid w:val="00482A3A"/>
    <w:rsid w:val="00482E39"/>
    <w:rsid w:val="00483146"/>
    <w:rsid w:val="0048341C"/>
    <w:rsid w:val="004842B9"/>
    <w:rsid w:val="00485550"/>
    <w:rsid w:val="00485EE4"/>
    <w:rsid w:val="004863C1"/>
    <w:rsid w:val="00486CBF"/>
    <w:rsid w:val="00487066"/>
    <w:rsid w:val="00487154"/>
    <w:rsid w:val="00487161"/>
    <w:rsid w:val="004902B6"/>
    <w:rsid w:val="0049139A"/>
    <w:rsid w:val="00491962"/>
    <w:rsid w:val="004919EC"/>
    <w:rsid w:val="0049242B"/>
    <w:rsid w:val="0049245D"/>
    <w:rsid w:val="00492707"/>
    <w:rsid w:val="00492736"/>
    <w:rsid w:val="00492E44"/>
    <w:rsid w:val="004934D4"/>
    <w:rsid w:val="004935B8"/>
    <w:rsid w:val="00493656"/>
    <w:rsid w:val="004940FB"/>
    <w:rsid w:val="00494607"/>
    <w:rsid w:val="00494EB9"/>
    <w:rsid w:val="0049547E"/>
    <w:rsid w:val="004955BB"/>
    <w:rsid w:val="00495E38"/>
    <w:rsid w:val="00496BF7"/>
    <w:rsid w:val="00497345"/>
    <w:rsid w:val="0049740D"/>
    <w:rsid w:val="004A01AF"/>
    <w:rsid w:val="004A0C20"/>
    <w:rsid w:val="004A223C"/>
    <w:rsid w:val="004A285D"/>
    <w:rsid w:val="004A2EDA"/>
    <w:rsid w:val="004A3643"/>
    <w:rsid w:val="004A3A13"/>
    <w:rsid w:val="004A3C4F"/>
    <w:rsid w:val="004A3E9E"/>
    <w:rsid w:val="004A4E95"/>
    <w:rsid w:val="004A5138"/>
    <w:rsid w:val="004A5AAA"/>
    <w:rsid w:val="004A5CB3"/>
    <w:rsid w:val="004A5E75"/>
    <w:rsid w:val="004A6585"/>
    <w:rsid w:val="004A6FE4"/>
    <w:rsid w:val="004A7656"/>
    <w:rsid w:val="004A77C6"/>
    <w:rsid w:val="004A7E40"/>
    <w:rsid w:val="004B04EB"/>
    <w:rsid w:val="004B0AD6"/>
    <w:rsid w:val="004B0EA2"/>
    <w:rsid w:val="004B1669"/>
    <w:rsid w:val="004B19BE"/>
    <w:rsid w:val="004B2DEB"/>
    <w:rsid w:val="004B398F"/>
    <w:rsid w:val="004B58E0"/>
    <w:rsid w:val="004B5A3B"/>
    <w:rsid w:val="004B5AE6"/>
    <w:rsid w:val="004B5C49"/>
    <w:rsid w:val="004B5D9C"/>
    <w:rsid w:val="004B608E"/>
    <w:rsid w:val="004B7621"/>
    <w:rsid w:val="004B7749"/>
    <w:rsid w:val="004B7817"/>
    <w:rsid w:val="004C0257"/>
    <w:rsid w:val="004C0332"/>
    <w:rsid w:val="004C2017"/>
    <w:rsid w:val="004C229C"/>
    <w:rsid w:val="004C2B0E"/>
    <w:rsid w:val="004C308C"/>
    <w:rsid w:val="004C3378"/>
    <w:rsid w:val="004C38AB"/>
    <w:rsid w:val="004C3FF2"/>
    <w:rsid w:val="004C4657"/>
    <w:rsid w:val="004C535D"/>
    <w:rsid w:val="004C5EA0"/>
    <w:rsid w:val="004C68D7"/>
    <w:rsid w:val="004C6A56"/>
    <w:rsid w:val="004D0685"/>
    <w:rsid w:val="004D0827"/>
    <w:rsid w:val="004D1DCE"/>
    <w:rsid w:val="004D2533"/>
    <w:rsid w:val="004D26E6"/>
    <w:rsid w:val="004D27E8"/>
    <w:rsid w:val="004D2908"/>
    <w:rsid w:val="004D3BAE"/>
    <w:rsid w:val="004D4A00"/>
    <w:rsid w:val="004D52C2"/>
    <w:rsid w:val="004D544A"/>
    <w:rsid w:val="004D5534"/>
    <w:rsid w:val="004D5AB8"/>
    <w:rsid w:val="004D5BE0"/>
    <w:rsid w:val="004D65C8"/>
    <w:rsid w:val="004D65DA"/>
    <w:rsid w:val="004D6B20"/>
    <w:rsid w:val="004D75A4"/>
    <w:rsid w:val="004D784F"/>
    <w:rsid w:val="004D78C3"/>
    <w:rsid w:val="004D7C4D"/>
    <w:rsid w:val="004D7F70"/>
    <w:rsid w:val="004E01B2"/>
    <w:rsid w:val="004E0B5B"/>
    <w:rsid w:val="004E1639"/>
    <w:rsid w:val="004E27F4"/>
    <w:rsid w:val="004E306E"/>
    <w:rsid w:val="004E346B"/>
    <w:rsid w:val="004E3D9F"/>
    <w:rsid w:val="004E3F56"/>
    <w:rsid w:val="004E4071"/>
    <w:rsid w:val="004E4614"/>
    <w:rsid w:val="004E5179"/>
    <w:rsid w:val="004E5604"/>
    <w:rsid w:val="004E5974"/>
    <w:rsid w:val="004F04FE"/>
    <w:rsid w:val="004F0831"/>
    <w:rsid w:val="004F08F2"/>
    <w:rsid w:val="004F18D9"/>
    <w:rsid w:val="004F1998"/>
    <w:rsid w:val="004F28E6"/>
    <w:rsid w:val="004F3196"/>
    <w:rsid w:val="004F3A60"/>
    <w:rsid w:val="004F3E67"/>
    <w:rsid w:val="004F3E9B"/>
    <w:rsid w:val="004F4892"/>
    <w:rsid w:val="004F7701"/>
    <w:rsid w:val="004F7882"/>
    <w:rsid w:val="004F7EF4"/>
    <w:rsid w:val="004F7F6E"/>
    <w:rsid w:val="00500B85"/>
    <w:rsid w:val="00501326"/>
    <w:rsid w:val="00501A0E"/>
    <w:rsid w:val="00501B29"/>
    <w:rsid w:val="00502C47"/>
    <w:rsid w:val="0050333A"/>
    <w:rsid w:val="005039FF"/>
    <w:rsid w:val="00503EA0"/>
    <w:rsid w:val="00504751"/>
    <w:rsid w:val="005058E6"/>
    <w:rsid w:val="00505F12"/>
    <w:rsid w:val="0050633E"/>
    <w:rsid w:val="0050641B"/>
    <w:rsid w:val="00506B4D"/>
    <w:rsid w:val="00506E00"/>
    <w:rsid w:val="00506E80"/>
    <w:rsid w:val="005072E4"/>
    <w:rsid w:val="00510B45"/>
    <w:rsid w:val="00511F2A"/>
    <w:rsid w:val="0051216F"/>
    <w:rsid w:val="00512472"/>
    <w:rsid w:val="005124BD"/>
    <w:rsid w:val="005138C6"/>
    <w:rsid w:val="00513F6D"/>
    <w:rsid w:val="00514958"/>
    <w:rsid w:val="00514DB5"/>
    <w:rsid w:val="005155DA"/>
    <w:rsid w:val="00515A66"/>
    <w:rsid w:val="00516959"/>
    <w:rsid w:val="00516BF3"/>
    <w:rsid w:val="00516D86"/>
    <w:rsid w:val="0051703C"/>
    <w:rsid w:val="0052034D"/>
    <w:rsid w:val="0052092E"/>
    <w:rsid w:val="005215C4"/>
    <w:rsid w:val="005216F3"/>
    <w:rsid w:val="00521DB9"/>
    <w:rsid w:val="00523B7B"/>
    <w:rsid w:val="005243A3"/>
    <w:rsid w:val="005246E6"/>
    <w:rsid w:val="00524DF4"/>
    <w:rsid w:val="005261AE"/>
    <w:rsid w:val="00526C1A"/>
    <w:rsid w:val="00526D51"/>
    <w:rsid w:val="00526ED8"/>
    <w:rsid w:val="00526EF1"/>
    <w:rsid w:val="005279DB"/>
    <w:rsid w:val="00530BBF"/>
    <w:rsid w:val="00530C1E"/>
    <w:rsid w:val="005316B2"/>
    <w:rsid w:val="00532074"/>
    <w:rsid w:val="00532915"/>
    <w:rsid w:val="00532FAC"/>
    <w:rsid w:val="005352C8"/>
    <w:rsid w:val="005354A6"/>
    <w:rsid w:val="00535A18"/>
    <w:rsid w:val="005364E0"/>
    <w:rsid w:val="0053698E"/>
    <w:rsid w:val="00537397"/>
    <w:rsid w:val="00537A3C"/>
    <w:rsid w:val="00540382"/>
    <w:rsid w:val="0054107C"/>
    <w:rsid w:val="00541289"/>
    <w:rsid w:val="00541B35"/>
    <w:rsid w:val="00543834"/>
    <w:rsid w:val="00543BF8"/>
    <w:rsid w:val="00544D98"/>
    <w:rsid w:val="0054510C"/>
    <w:rsid w:val="00547ACC"/>
    <w:rsid w:val="005519D8"/>
    <w:rsid w:val="00551E4F"/>
    <w:rsid w:val="00553A76"/>
    <w:rsid w:val="0055412C"/>
    <w:rsid w:val="00554FB5"/>
    <w:rsid w:val="005558D4"/>
    <w:rsid w:val="00556415"/>
    <w:rsid w:val="00557202"/>
    <w:rsid w:val="00557F36"/>
    <w:rsid w:val="00561014"/>
    <w:rsid w:val="00561572"/>
    <w:rsid w:val="00561DA1"/>
    <w:rsid w:val="00562FAC"/>
    <w:rsid w:val="00563344"/>
    <w:rsid w:val="0056346F"/>
    <w:rsid w:val="00564177"/>
    <w:rsid w:val="00564657"/>
    <w:rsid w:val="00564B59"/>
    <w:rsid w:val="00565BE5"/>
    <w:rsid w:val="00565C3D"/>
    <w:rsid w:val="00565D85"/>
    <w:rsid w:val="005661FE"/>
    <w:rsid w:val="00566450"/>
    <w:rsid w:val="0056659A"/>
    <w:rsid w:val="005666A7"/>
    <w:rsid w:val="00570223"/>
    <w:rsid w:val="00570C25"/>
    <w:rsid w:val="00570D33"/>
    <w:rsid w:val="00571070"/>
    <w:rsid w:val="005718C6"/>
    <w:rsid w:val="005719F8"/>
    <w:rsid w:val="005720C8"/>
    <w:rsid w:val="00572D9C"/>
    <w:rsid w:val="005735AF"/>
    <w:rsid w:val="0057385A"/>
    <w:rsid w:val="005742A7"/>
    <w:rsid w:val="0057481E"/>
    <w:rsid w:val="005750FB"/>
    <w:rsid w:val="005758A6"/>
    <w:rsid w:val="00575F52"/>
    <w:rsid w:val="0057672C"/>
    <w:rsid w:val="0057707A"/>
    <w:rsid w:val="0057779B"/>
    <w:rsid w:val="00580A32"/>
    <w:rsid w:val="00580B26"/>
    <w:rsid w:val="00581100"/>
    <w:rsid w:val="005820C7"/>
    <w:rsid w:val="00582383"/>
    <w:rsid w:val="00582ACB"/>
    <w:rsid w:val="00582FCC"/>
    <w:rsid w:val="0058361B"/>
    <w:rsid w:val="00584AFC"/>
    <w:rsid w:val="00584D91"/>
    <w:rsid w:val="00584ECF"/>
    <w:rsid w:val="00585107"/>
    <w:rsid w:val="005857A3"/>
    <w:rsid w:val="00585A69"/>
    <w:rsid w:val="0058758A"/>
    <w:rsid w:val="00587765"/>
    <w:rsid w:val="00587D33"/>
    <w:rsid w:val="005904C2"/>
    <w:rsid w:val="00591295"/>
    <w:rsid w:val="00592051"/>
    <w:rsid w:val="0059206F"/>
    <w:rsid w:val="005924EC"/>
    <w:rsid w:val="00592723"/>
    <w:rsid w:val="00592F66"/>
    <w:rsid w:val="005933F5"/>
    <w:rsid w:val="005938B2"/>
    <w:rsid w:val="00594055"/>
    <w:rsid w:val="00595A0D"/>
    <w:rsid w:val="0059742C"/>
    <w:rsid w:val="00597727"/>
    <w:rsid w:val="00597D1F"/>
    <w:rsid w:val="005A0581"/>
    <w:rsid w:val="005A0D46"/>
    <w:rsid w:val="005A0E1A"/>
    <w:rsid w:val="005A103F"/>
    <w:rsid w:val="005A1A67"/>
    <w:rsid w:val="005A1C8B"/>
    <w:rsid w:val="005A3D80"/>
    <w:rsid w:val="005A4421"/>
    <w:rsid w:val="005A5576"/>
    <w:rsid w:val="005A55FF"/>
    <w:rsid w:val="005A5C6F"/>
    <w:rsid w:val="005A6A2A"/>
    <w:rsid w:val="005A6BF3"/>
    <w:rsid w:val="005B011B"/>
    <w:rsid w:val="005B02AE"/>
    <w:rsid w:val="005B0BA2"/>
    <w:rsid w:val="005B2715"/>
    <w:rsid w:val="005B2A78"/>
    <w:rsid w:val="005B3E05"/>
    <w:rsid w:val="005B54E9"/>
    <w:rsid w:val="005B57E3"/>
    <w:rsid w:val="005B59BF"/>
    <w:rsid w:val="005B5BCA"/>
    <w:rsid w:val="005B6AAC"/>
    <w:rsid w:val="005B6DA6"/>
    <w:rsid w:val="005B7B92"/>
    <w:rsid w:val="005C0128"/>
    <w:rsid w:val="005C070E"/>
    <w:rsid w:val="005C090F"/>
    <w:rsid w:val="005C0A77"/>
    <w:rsid w:val="005C0FDE"/>
    <w:rsid w:val="005C1340"/>
    <w:rsid w:val="005C16F4"/>
    <w:rsid w:val="005C17CA"/>
    <w:rsid w:val="005C241F"/>
    <w:rsid w:val="005C28C3"/>
    <w:rsid w:val="005C632F"/>
    <w:rsid w:val="005C6900"/>
    <w:rsid w:val="005C701F"/>
    <w:rsid w:val="005D01D7"/>
    <w:rsid w:val="005D1104"/>
    <w:rsid w:val="005D14DD"/>
    <w:rsid w:val="005D173C"/>
    <w:rsid w:val="005D1A02"/>
    <w:rsid w:val="005D2CDA"/>
    <w:rsid w:val="005D3403"/>
    <w:rsid w:val="005D35CD"/>
    <w:rsid w:val="005D3DC8"/>
    <w:rsid w:val="005D3F78"/>
    <w:rsid w:val="005D41B0"/>
    <w:rsid w:val="005D48D6"/>
    <w:rsid w:val="005D49B6"/>
    <w:rsid w:val="005D4BA8"/>
    <w:rsid w:val="005D4EAB"/>
    <w:rsid w:val="005D6C11"/>
    <w:rsid w:val="005E00FB"/>
    <w:rsid w:val="005E155B"/>
    <w:rsid w:val="005E15A6"/>
    <w:rsid w:val="005E25BF"/>
    <w:rsid w:val="005E3370"/>
    <w:rsid w:val="005E3583"/>
    <w:rsid w:val="005E3D93"/>
    <w:rsid w:val="005E47EC"/>
    <w:rsid w:val="005E551C"/>
    <w:rsid w:val="005E5736"/>
    <w:rsid w:val="005E62D0"/>
    <w:rsid w:val="005E654B"/>
    <w:rsid w:val="005E6BF0"/>
    <w:rsid w:val="005E7D73"/>
    <w:rsid w:val="005F009B"/>
    <w:rsid w:val="005F121E"/>
    <w:rsid w:val="005F1741"/>
    <w:rsid w:val="005F1773"/>
    <w:rsid w:val="005F3242"/>
    <w:rsid w:val="005F3375"/>
    <w:rsid w:val="005F3B5E"/>
    <w:rsid w:val="005F48B9"/>
    <w:rsid w:val="005F65AE"/>
    <w:rsid w:val="005F6FDD"/>
    <w:rsid w:val="005F7222"/>
    <w:rsid w:val="005F72E6"/>
    <w:rsid w:val="005F73A2"/>
    <w:rsid w:val="005F73F4"/>
    <w:rsid w:val="005F7604"/>
    <w:rsid w:val="005F7894"/>
    <w:rsid w:val="005F7EBF"/>
    <w:rsid w:val="00600F85"/>
    <w:rsid w:val="00601950"/>
    <w:rsid w:val="00602843"/>
    <w:rsid w:val="006030E1"/>
    <w:rsid w:val="00603207"/>
    <w:rsid w:val="00603228"/>
    <w:rsid w:val="00603F9B"/>
    <w:rsid w:val="00604151"/>
    <w:rsid w:val="006041B7"/>
    <w:rsid w:val="00605290"/>
    <w:rsid w:val="006054E8"/>
    <w:rsid w:val="00606329"/>
    <w:rsid w:val="00606ED3"/>
    <w:rsid w:val="0060726E"/>
    <w:rsid w:val="0060732D"/>
    <w:rsid w:val="0060759B"/>
    <w:rsid w:val="00607A11"/>
    <w:rsid w:val="006127F6"/>
    <w:rsid w:val="00612896"/>
    <w:rsid w:val="006129F8"/>
    <w:rsid w:val="0061332F"/>
    <w:rsid w:val="0061551F"/>
    <w:rsid w:val="00615573"/>
    <w:rsid w:val="006157CE"/>
    <w:rsid w:val="00616445"/>
    <w:rsid w:val="006166FD"/>
    <w:rsid w:val="0061738D"/>
    <w:rsid w:val="00617477"/>
    <w:rsid w:val="00617B62"/>
    <w:rsid w:val="00617C32"/>
    <w:rsid w:val="00617EE1"/>
    <w:rsid w:val="006201D7"/>
    <w:rsid w:val="00620BC1"/>
    <w:rsid w:val="00621FC6"/>
    <w:rsid w:val="006223F0"/>
    <w:rsid w:val="00622D38"/>
    <w:rsid w:val="00622F3E"/>
    <w:rsid w:val="006241D1"/>
    <w:rsid w:val="0062464C"/>
    <w:rsid w:val="006246EA"/>
    <w:rsid w:val="00624724"/>
    <w:rsid w:val="00624E1D"/>
    <w:rsid w:val="00624F61"/>
    <w:rsid w:val="006253EE"/>
    <w:rsid w:val="006253FF"/>
    <w:rsid w:val="00627240"/>
    <w:rsid w:val="006304C2"/>
    <w:rsid w:val="00630547"/>
    <w:rsid w:val="00630AEE"/>
    <w:rsid w:val="00631A8B"/>
    <w:rsid w:val="00632AF9"/>
    <w:rsid w:val="0063385E"/>
    <w:rsid w:val="00634FDA"/>
    <w:rsid w:val="0063591E"/>
    <w:rsid w:val="00635F06"/>
    <w:rsid w:val="006362EC"/>
    <w:rsid w:val="00637BE4"/>
    <w:rsid w:val="00641770"/>
    <w:rsid w:val="006423E1"/>
    <w:rsid w:val="006429D5"/>
    <w:rsid w:val="00642EB9"/>
    <w:rsid w:val="00644648"/>
    <w:rsid w:val="00644BF2"/>
    <w:rsid w:val="006454EE"/>
    <w:rsid w:val="0064597D"/>
    <w:rsid w:val="00645DF8"/>
    <w:rsid w:val="0064603D"/>
    <w:rsid w:val="00646DAD"/>
    <w:rsid w:val="00647C81"/>
    <w:rsid w:val="00647D65"/>
    <w:rsid w:val="00650ABA"/>
    <w:rsid w:val="00650F29"/>
    <w:rsid w:val="00651339"/>
    <w:rsid w:val="006539C3"/>
    <w:rsid w:val="00653E49"/>
    <w:rsid w:val="006544B0"/>
    <w:rsid w:val="00655587"/>
    <w:rsid w:val="00655BEE"/>
    <w:rsid w:val="00655EBA"/>
    <w:rsid w:val="006564BA"/>
    <w:rsid w:val="00656699"/>
    <w:rsid w:val="006567DF"/>
    <w:rsid w:val="00656D93"/>
    <w:rsid w:val="0065735B"/>
    <w:rsid w:val="00661EF4"/>
    <w:rsid w:val="006629A1"/>
    <w:rsid w:val="0066317D"/>
    <w:rsid w:val="00663253"/>
    <w:rsid w:val="00663511"/>
    <w:rsid w:val="00663C62"/>
    <w:rsid w:val="006649DA"/>
    <w:rsid w:val="006656A0"/>
    <w:rsid w:val="00665B9B"/>
    <w:rsid w:val="00665BBB"/>
    <w:rsid w:val="00666E23"/>
    <w:rsid w:val="006704B9"/>
    <w:rsid w:val="00670E5A"/>
    <w:rsid w:val="006714C1"/>
    <w:rsid w:val="0067224E"/>
    <w:rsid w:val="00672537"/>
    <w:rsid w:val="006727F2"/>
    <w:rsid w:val="006744FF"/>
    <w:rsid w:val="00674626"/>
    <w:rsid w:val="006746D7"/>
    <w:rsid w:val="00674944"/>
    <w:rsid w:val="00674FA0"/>
    <w:rsid w:val="00675982"/>
    <w:rsid w:val="00675A42"/>
    <w:rsid w:val="00675E91"/>
    <w:rsid w:val="0067639B"/>
    <w:rsid w:val="00677340"/>
    <w:rsid w:val="00677883"/>
    <w:rsid w:val="0067794D"/>
    <w:rsid w:val="00677A79"/>
    <w:rsid w:val="00677B6E"/>
    <w:rsid w:val="00680716"/>
    <w:rsid w:val="00680E60"/>
    <w:rsid w:val="006813A0"/>
    <w:rsid w:val="006822BF"/>
    <w:rsid w:val="006826EF"/>
    <w:rsid w:val="006829BC"/>
    <w:rsid w:val="00683246"/>
    <w:rsid w:val="00683564"/>
    <w:rsid w:val="00683985"/>
    <w:rsid w:val="006839E6"/>
    <w:rsid w:val="006841FD"/>
    <w:rsid w:val="00684813"/>
    <w:rsid w:val="00684892"/>
    <w:rsid w:val="00684A1F"/>
    <w:rsid w:val="0068507F"/>
    <w:rsid w:val="0068518D"/>
    <w:rsid w:val="0068551D"/>
    <w:rsid w:val="00685C84"/>
    <w:rsid w:val="00686C29"/>
    <w:rsid w:val="00687508"/>
    <w:rsid w:val="00687690"/>
    <w:rsid w:val="00687888"/>
    <w:rsid w:val="00687EF0"/>
    <w:rsid w:val="00690409"/>
    <w:rsid w:val="00690681"/>
    <w:rsid w:val="006921BE"/>
    <w:rsid w:val="00693A61"/>
    <w:rsid w:val="00694B5F"/>
    <w:rsid w:val="00694E76"/>
    <w:rsid w:val="006954EF"/>
    <w:rsid w:val="006958AF"/>
    <w:rsid w:val="00695C07"/>
    <w:rsid w:val="00695C98"/>
    <w:rsid w:val="00695EBB"/>
    <w:rsid w:val="00696F9C"/>
    <w:rsid w:val="006970B5"/>
    <w:rsid w:val="00697147"/>
    <w:rsid w:val="00697DBF"/>
    <w:rsid w:val="00697F6C"/>
    <w:rsid w:val="006A0A14"/>
    <w:rsid w:val="006A112A"/>
    <w:rsid w:val="006A18C4"/>
    <w:rsid w:val="006A190E"/>
    <w:rsid w:val="006A1BD4"/>
    <w:rsid w:val="006A2588"/>
    <w:rsid w:val="006A2628"/>
    <w:rsid w:val="006A27BB"/>
    <w:rsid w:val="006A2B19"/>
    <w:rsid w:val="006A2BB8"/>
    <w:rsid w:val="006A2F2E"/>
    <w:rsid w:val="006A34E7"/>
    <w:rsid w:val="006A3604"/>
    <w:rsid w:val="006A3BEF"/>
    <w:rsid w:val="006A4166"/>
    <w:rsid w:val="006A454C"/>
    <w:rsid w:val="006A5348"/>
    <w:rsid w:val="006A5EE0"/>
    <w:rsid w:val="006A6ED2"/>
    <w:rsid w:val="006A77EF"/>
    <w:rsid w:val="006B0022"/>
    <w:rsid w:val="006B002A"/>
    <w:rsid w:val="006B0366"/>
    <w:rsid w:val="006B10EC"/>
    <w:rsid w:val="006B17C1"/>
    <w:rsid w:val="006B2459"/>
    <w:rsid w:val="006B32CF"/>
    <w:rsid w:val="006B3AED"/>
    <w:rsid w:val="006B4526"/>
    <w:rsid w:val="006B45F5"/>
    <w:rsid w:val="006B5CB3"/>
    <w:rsid w:val="006B6680"/>
    <w:rsid w:val="006B6881"/>
    <w:rsid w:val="006B6B08"/>
    <w:rsid w:val="006B719F"/>
    <w:rsid w:val="006B7784"/>
    <w:rsid w:val="006B7B4B"/>
    <w:rsid w:val="006B7D96"/>
    <w:rsid w:val="006C0AAD"/>
    <w:rsid w:val="006C0D35"/>
    <w:rsid w:val="006C153F"/>
    <w:rsid w:val="006C22EC"/>
    <w:rsid w:val="006C29B9"/>
    <w:rsid w:val="006C2E41"/>
    <w:rsid w:val="006C383E"/>
    <w:rsid w:val="006C3BD5"/>
    <w:rsid w:val="006C4167"/>
    <w:rsid w:val="006C4501"/>
    <w:rsid w:val="006C4F43"/>
    <w:rsid w:val="006C5A45"/>
    <w:rsid w:val="006C6997"/>
    <w:rsid w:val="006D091A"/>
    <w:rsid w:val="006D0F2B"/>
    <w:rsid w:val="006D1D71"/>
    <w:rsid w:val="006D1DEC"/>
    <w:rsid w:val="006D2A76"/>
    <w:rsid w:val="006D4386"/>
    <w:rsid w:val="006D458E"/>
    <w:rsid w:val="006D5563"/>
    <w:rsid w:val="006D6034"/>
    <w:rsid w:val="006D65BE"/>
    <w:rsid w:val="006D65D4"/>
    <w:rsid w:val="006D6695"/>
    <w:rsid w:val="006D67F6"/>
    <w:rsid w:val="006D68DC"/>
    <w:rsid w:val="006D773C"/>
    <w:rsid w:val="006D7CA5"/>
    <w:rsid w:val="006E1559"/>
    <w:rsid w:val="006E20DF"/>
    <w:rsid w:val="006E2CB3"/>
    <w:rsid w:val="006E35CD"/>
    <w:rsid w:val="006E4599"/>
    <w:rsid w:val="006E4EB7"/>
    <w:rsid w:val="006E565F"/>
    <w:rsid w:val="006E60F4"/>
    <w:rsid w:val="006E6A2E"/>
    <w:rsid w:val="006E7619"/>
    <w:rsid w:val="006E7BDC"/>
    <w:rsid w:val="006E7CB1"/>
    <w:rsid w:val="006F127F"/>
    <w:rsid w:val="006F443A"/>
    <w:rsid w:val="006F48A4"/>
    <w:rsid w:val="006F5529"/>
    <w:rsid w:val="006F597C"/>
    <w:rsid w:val="006F59B1"/>
    <w:rsid w:val="006F59CD"/>
    <w:rsid w:val="006F5BA0"/>
    <w:rsid w:val="006F6EC9"/>
    <w:rsid w:val="006F7BB3"/>
    <w:rsid w:val="006F7F63"/>
    <w:rsid w:val="00700A5E"/>
    <w:rsid w:val="00701187"/>
    <w:rsid w:val="00701D9B"/>
    <w:rsid w:val="00702B84"/>
    <w:rsid w:val="00704636"/>
    <w:rsid w:val="00705A7E"/>
    <w:rsid w:val="00705C6B"/>
    <w:rsid w:val="00707BF1"/>
    <w:rsid w:val="0071017F"/>
    <w:rsid w:val="007101A2"/>
    <w:rsid w:val="0071115C"/>
    <w:rsid w:val="00711490"/>
    <w:rsid w:val="0071185F"/>
    <w:rsid w:val="0071267F"/>
    <w:rsid w:val="007127F2"/>
    <w:rsid w:val="00712B41"/>
    <w:rsid w:val="0071315A"/>
    <w:rsid w:val="00713607"/>
    <w:rsid w:val="0071360F"/>
    <w:rsid w:val="007136D7"/>
    <w:rsid w:val="007141C3"/>
    <w:rsid w:val="00715D1C"/>
    <w:rsid w:val="00715E46"/>
    <w:rsid w:val="00715EFF"/>
    <w:rsid w:val="00717497"/>
    <w:rsid w:val="00717E10"/>
    <w:rsid w:val="00720563"/>
    <w:rsid w:val="007206F1"/>
    <w:rsid w:val="00720D43"/>
    <w:rsid w:val="00721451"/>
    <w:rsid w:val="00721877"/>
    <w:rsid w:val="00721B10"/>
    <w:rsid w:val="00723672"/>
    <w:rsid w:val="007237AF"/>
    <w:rsid w:val="00723B07"/>
    <w:rsid w:val="00724C58"/>
    <w:rsid w:val="0072551A"/>
    <w:rsid w:val="007259B7"/>
    <w:rsid w:val="00725F92"/>
    <w:rsid w:val="00727C1A"/>
    <w:rsid w:val="00730D07"/>
    <w:rsid w:val="00730E41"/>
    <w:rsid w:val="00730F5F"/>
    <w:rsid w:val="0073167F"/>
    <w:rsid w:val="007319A4"/>
    <w:rsid w:val="00732CBB"/>
    <w:rsid w:val="00732FF2"/>
    <w:rsid w:val="0073384B"/>
    <w:rsid w:val="00734077"/>
    <w:rsid w:val="00735677"/>
    <w:rsid w:val="007367F9"/>
    <w:rsid w:val="00736CAB"/>
    <w:rsid w:val="00737396"/>
    <w:rsid w:val="007376ED"/>
    <w:rsid w:val="007416E8"/>
    <w:rsid w:val="00741DEE"/>
    <w:rsid w:val="00742A1B"/>
    <w:rsid w:val="00742B5E"/>
    <w:rsid w:val="00743EB8"/>
    <w:rsid w:val="007442D0"/>
    <w:rsid w:val="00745DB0"/>
    <w:rsid w:val="007467FF"/>
    <w:rsid w:val="007474E4"/>
    <w:rsid w:val="0074781B"/>
    <w:rsid w:val="00747969"/>
    <w:rsid w:val="00747E8E"/>
    <w:rsid w:val="00750107"/>
    <w:rsid w:val="00750AAE"/>
    <w:rsid w:val="007513E8"/>
    <w:rsid w:val="0075212C"/>
    <w:rsid w:val="0075254F"/>
    <w:rsid w:val="00752690"/>
    <w:rsid w:val="0075284E"/>
    <w:rsid w:val="007553F6"/>
    <w:rsid w:val="00756121"/>
    <w:rsid w:val="007566E5"/>
    <w:rsid w:val="007572C6"/>
    <w:rsid w:val="00761673"/>
    <w:rsid w:val="00762532"/>
    <w:rsid w:val="0076285C"/>
    <w:rsid w:val="00763152"/>
    <w:rsid w:val="007632DB"/>
    <w:rsid w:val="00763434"/>
    <w:rsid w:val="007637E4"/>
    <w:rsid w:val="00763909"/>
    <w:rsid w:val="00765860"/>
    <w:rsid w:val="00765A48"/>
    <w:rsid w:val="007662CD"/>
    <w:rsid w:val="007670FD"/>
    <w:rsid w:val="0076773C"/>
    <w:rsid w:val="007702F3"/>
    <w:rsid w:val="0077103C"/>
    <w:rsid w:val="00772072"/>
    <w:rsid w:val="007724D4"/>
    <w:rsid w:val="00772599"/>
    <w:rsid w:val="007738A4"/>
    <w:rsid w:val="00774013"/>
    <w:rsid w:val="007749AD"/>
    <w:rsid w:val="007750F5"/>
    <w:rsid w:val="007753C4"/>
    <w:rsid w:val="0077565C"/>
    <w:rsid w:val="007756DA"/>
    <w:rsid w:val="00775CF2"/>
    <w:rsid w:val="00775FF0"/>
    <w:rsid w:val="0077715F"/>
    <w:rsid w:val="00777206"/>
    <w:rsid w:val="00777279"/>
    <w:rsid w:val="00777AE0"/>
    <w:rsid w:val="00777E11"/>
    <w:rsid w:val="00780015"/>
    <w:rsid w:val="007813F9"/>
    <w:rsid w:val="00781663"/>
    <w:rsid w:val="00781BB1"/>
    <w:rsid w:val="0078202C"/>
    <w:rsid w:val="00782596"/>
    <w:rsid w:val="0078259A"/>
    <w:rsid w:val="00782C4B"/>
    <w:rsid w:val="00782D76"/>
    <w:rsid w:val="007832EB"/>
    <w:rsid w:val="00783376"/>
    <w:rsid w:val="00783400"/>
    <w:rsid w:val="0078341D"/>
    <w:rsid w:val="0078358D"/>
    <w:rsid w:val="0078366B"/>
    <w:rsid w:val="0078514D"/>
    <w:rsid w:val="0078580D"/>
    <w:rsid w:val="00785B09"/>
    <w:rsid w:val="00785E6A"/>
    <w:rsid w:val="00786B02"/>
    <w:rsid w:val="00786B12"/>
    <w:rsid w:val="007879C1"/>
    <w:rsid w:val="0079057E"/>
    <w:rsid w:val="0079073E"/>
    <w:rsid w:val="00790AA6"/>
    <w:rsid w:val="00791882"/>
    <w:rsid w:val="00791F29"/>
    <w:rsid w:val="007922E2"/>
    <w:rsid w:val="00792D58"/>
    <w:rsid w:val="0079323F"/>
    <w:rsid w:val="00793D4D"/>
    <w:rsid w:val="00794360"/>
    <w:rsid w:val="00794F71"/>
    <w:rsid w:val="007953BD"/>
    <w:rsid w:val="00795DFB"/>
    <w:rsid w:val="00795E0B"/>
    <w:rsid w:val="00796516"/>
    <w:rsid w:val="00797025"/>
    <w:rsid w:val="0079726D"/>
    <w:rsid w:val="007A095C"/>
    <w:rsid w:val="007A0BC7"/>
    <w:rsid w:val="007A0EE7"/>
    <w:rsid w:val="007A198B"/>
    <w:rsid w:val="007A2DB8"/>
    <w:rsid w:val="007A51AF"/>
    <w:rsid w:val="007A52CF"/>
    <w:rsid w:val="007A5778"/>
    <w:rsid w:val="007A5BE7"/>
    <w:rsid w:val="007A5EFA"/>
    <w:rsid w:val="007A608A"/>
    <w:rsid w:val="007A6105"/>
    <w:rsid w:val="007A6AAE"/>
    <w:rsid w:val="007B1AA2"/>
    <w:rsid w:val="007B3680"/>
    <w:rsid w:val="007B373C"/>
    <w:rsid w:val="007B3819"/>
    <w:rsid w:val="007B3AA0"/>
    <w:rsid w:val="007B3F37"/>
    <w:rsid w:val="007B4A7D"/>
    <w:rsid w:val="007B4ACC"/>
    <w:rsid w:val="007B4FE6"/>
    <w:rsid w:val="007B50E2"/>
    <w:rsid w:val="007B514A"/>
    <w:rsid w:val="007B517C"/>
    <w:rsid w:val="007B575C"/>
    <w:rsid w:val="007B5F57"/>
    <w:rsid w:val="007B6D1E"/>
    <w:rsid w:val="007B7FEE"/>
    <w:rsid w:val="007C1F6B"/>
    <w:rsid w:val="007C219A"/>
    <w:rsid w:val="007C229E"/>
    <w:rsid w:val="007C2998"/>
    <w:rsid w:val="007C2EDA"/>
    <w:rsid w:val="007C3381"/>
    <w:rsid w:val="007C338C"/>
    <w:rsid w:val="007C4336"/>
    <w:rsid w:val="007C4C5E"/>
    <w:rsid w:val="007C5404"/>
    <w:rsid w:val="007C56B5"/>
    <w:rsid w:val="007C5C4C"/>
    <w:rsid w:val="007C6416"/>
    <w:rsid w:val="007C6C5A"/>
    <w:rsid w:val="007C6D41"/>
    <w:rsid w:val="007C7041"/>
    <w:rsid w:val="007C77B0"/>
    <w:rsid w:val="007C7BA0"/>
    <w:rsid w:val="007D017E"/>
    <w:rsid w:val="007D081E"/>
    <w:rsid w:val="007D0F2C"/>
    <w:rsid w:val="007D1CB6"/>
    <w:rsid w:val="007D228D"/>
    <w:rsid w:val="007D5779"/>
    <w:rsid w:val="007D5D5D"/>
    <w:rsid w:val="007D6761"/>
    <w:rsid w:val="007D722F"/>
    <w:rsid w:val="007D7B02"/>
    <w:rsid w:val="007E1279"/>
    <w:rsid w:val="007E2C4F"/>
    <w:rsid w:val="007E306E"/>
    <w:rsid w:val="007E3780"/>
    <w:rsid w:val="007E397F"/>
    <w:rsid w:val="007E41F0"/>
    <w:rsid w:val="007E52E6"/>
    <w:rsid w:val="007E53EB"/>
    <w:rsid w:val="007E71AC"/>
    <w:rsid w:val="007F0A05"/>
    <w:rsid w:val="007F0A12"/>
    <w:rsid w:val="007F0AE9"/>
    <w:rsid w:val="007F153C"/>
    <w:rsid w:val="007F1740"/>
    <w:rsid w:val="007F17B4"/>
    <w:rsid w:val="007F1C02"/>
    <w:rsid w:val="007F1C28"/>
    <w:rsid w:val="007F22D4"/>
    <w:rsid w:val="007F277E"/>
    <w:rsid w:val="007F3781"/>
    <w:rsid w:val="007F3DC8"/>
    <w:rsid w:val="007F4052"/>
    <w:rsid w:val="007F4254"/>
    <w:rsid w:val="007F4349"/>
    <w:rsid w:val="007F466C"/>
    <w:rsid w:val="007F5101"/>
    <w:rsid w:val="007F5350"/>
    <w:rsid w:val="007F5428"/>
    <w:rsid w:val="007F5955"/>
    <w:rsid w:val="007F59B7"/>
    <w:rsid w:val="007F791B"/>
    <w:rsid w:val="00800642"/>
    <w:rsid w:val="00800D5E"/>
    <w:rsid w:val="00802734"/>
    <w:rsid w:val="00802824"/>
    <w:rsid w:val="008028F7"/>
    <w:rsid w:val="00802E32"/>
    <w:rsid w:val="00803213"/>
    <w:rsid w:val="00803275"/>
    <w:rsid w:val="008040BB"/>
    <w:rsid w:val="008041E2"/>
    <w:rsid w:val="00806FB7"/>
    <w:rsid w:val="008078D1"/>
    <w:rsid w:val="00810012"/>
    <w:rsid w:val="00810B1C"/>
    <w:rsid w:val="00810FFE"/>
    <w:rsid w:val="008114F4"/>
    <w:rsid w:val="00811848"/>
    <w:rsid w:val="00811E56"/>
    <w:rsid w:val="00813095"/>
    <w:rsid w:val="008135BD"/>
    <w:rsid w:val="00814311"/>
    <w:rsid w:val="00815ADE"/>
    <w:rsid w:val="00815FC2"/>
    <w:rsid w:val="0081721C"/>
    <w:rsid w:val="00817F91"/>
    <w:rsid w:val="00820EB6"/>
    <w:rsid w:val="00821090"/>
    <w:rsid w:val="0082113C"/>
    <w:rsid w:val="008211FC"/>
    <w:rsid w:val="008223F6"/>
    <w:rsid w:val="0082398B"/>
    <w:rsid w:val="008253CB"/>
    <w:rsid w:val="0082600F"/>
    <w:rsid w:val="008262BE"/>
    <w:rsid w:val="00826311"/>
    <w:rsid w:val="00827497"/>
    <w:rsid w:val="008274DB"/>
    <w:rsid w:val="00827BE9"/>
    <w:rsid w:val="00830167"/>
    <w:rsid w:val="00830733"/>
    <w:rsid w:val="0083166F"/>
    <w:rsid w:val="008323CB"/>
    <w:rsid w:val="008324F0"/>
    <w:rsid w:val="008326FE"/>
    <w:rsid w:val="00832EE7"/>
    <w:rsid w:val="00833297"/>
    <w:rsid w:val="0083333D"/>
    <w:rsid w:val="00837332"/>
    <w:rsid w:val="00840584"/>
    <w:rsid w:val="00840D33"/>
    <w:rsid w:val="00840D88"/>
    <w:rsid w:val="008419BA"/>
    <w:rsid w:val="00841A74"/>
    <w:rsid w:val="00843C09"/>
    <w:rsid w:val="00844F22"/>
    <w:rsid w:val="008470F9"/>
    <w:rsid w:val="0084789A"/>
    <w:rsid w:val="00847FF2"/>
    <w:rsid w:val="00851724"/>
    <w:rsid w:val="0085249E"/>
    <w:rsid w:val="0085305A"/>
    <w:rsid w:val="008536D7"/>
    <w:rsid w:val="008545CC"/>
    <w:rsid w:val="00854D64"/>
    <w:rsid w:val="00854DB8"/>
    <w:rsid w:val="00854DE5"/>
    <w:rsid w:val="008551AF"/>
    <w:rsid w:val="00855F15"/>
    <w:rsid w:val="00856335"/>
    <w:rsid w:val="00857982"/>
    <w:rsid w:val="008611B9"/>
    <w:rsid w:val="00861415"/>
    <w:rsid w:val="00862225"/>
    <w:rsid w:val="0086259B"/>
    <w:rsid w:val="0086291F"/>
    <w:rsid w:val="00862965"/>
    <w:rsid w:val="00862978"/>
    <w:rsid w:val="008629F8"/>
    <w:rsid w:val="00864EE5"/>
    <w:rsid w:val="00865FBA"/>
    <w:rsid w:val="008662E8"/>
    <w:rsid w:val="00866498"/>
    <w:rsid w:val="00866D29"/>
    <w:rsid w:val="00867908"/>
    <w:rsid w:val="00867A48"/>
    <w:rsid w:val="008703FE"/>
    <w:rsid w:val="00870490"/>
    <w:rsid w:val="00870EC5"/>
    <w:rsid w:val="00871556"/>
    <w:rsid w:val="0087255D"/>
    <w:rsid w:val="00872F21"/>
    <w:rsid w:val="008757F4"/>
    <w:rsid w:val="00876943"/>
    <w:rsid w:val="00876C5B"/>
    <w:rsid w:val="00876DDD"/>
    <w:rsid w:val="008772E2"/>
    <w:rsid w:val="008773D2"/>
    <w:rsid w:val="008808DA"/>
    <w:rsid w:val="00880C3F"/>
    <w:rsid w:val="0088114D"/>
    <w:rsid w:val="008814B3"/>
    <w:rsid w:val="008817C3"/>
    <w:rsid w:val="00882B20"/>
    <w:rsid w:val="00882BF4"/>
    <w:rsid w:val="00884DF3"/>
    <w:rsid w:val="0088627B"/>
    <w:rsid w:val="00886578"/>
    <w:rsid w:val="00887A0B"/>
    <w:rsid w:val="008909DD"/>
    <w:rsid w:val="00891B86"/>
    <w:rsid w:val="00891B9A"/>
    <w:rsid w:val="00892A09"/>
    <w:rsid w:val="008932D8"/>
    <w:rsid w:val="008935E2"/>
    <w:rsid w:val="00893A18"/>
    <w:rsid w:val="00893A37"/>
    <w:rsid w:val="0089406D"/>
    <w:rsid w:val="0089438E"/>
    <w:rsid w:val="0089449E"/>
    <w:rsid w:val="0089470D"/>
    <w:rsid w:val="008962E2"/>
    <w:rsid w:val="0089641E"/>
    <w:rsid w:val="00896943"/>
    <w:rsid w:val="00897E31"/>
    <w:rsid w:val="008A001C"/>
    <w:rsid w:val="008A195E"/>
    <w:rsid w:val="008A1970"/>
    <w:rsid w:val="008A2058"/>
    <w:rsid w:val="008A211C"/>
    <w:rsid w:val="008A2C7E"/>
    <w:rsid w:val="008A3639"/>
    <w:rsid w:val="008A420F"/>
    <w:rsid w:val="008A4B7B"/>
    <w:rsid w:val="008A4B9B"/>
    <w:rsid w:val="008A5164"/>
    <w:rsid w:val="008A55A3"/>
    <w:rsid w:val="008A5EA5"/>
    <w:rsid w:val="008A7574"/>
    <w:rsid w:val="008A7577"/>
    <w:rsid w:val="008A7CCC"/>
    <w:rsid w:val="008B11C3"/>
    <w:rsid w:val="008B382F"/>
    <w:rsid w:val="008B439C"/>
    <w:rsid w:val="008B442A"/>
    <w:rsid w:val="008B4BF2"/>
    <w:rsid w:val="008B5050"/>
    <w:rsid w:val="008B53F2"/>
    <w:rsid w:val="008B5426"/>
    <w:rsid w:val="008B557B"/>
    <w:rsid w:val="008B6158"/>
    <w:rsid w:val="008B660C"/>
    <w:rsid w:val="008B66BE"/>
    <w:rsid w:val="008B7815"/>
    <w:rsid w:val="008C0680"/>
    <w:rsid w:val="008C0FCC"/>
    <w:rsid w:val="008C1175"/>
    <w:rsid w:val="008C1A10"/>
    <w:rsid w:val="008C2664"/>
    <w:rsid w:val="008C2AD9"/>
    <w:rsid w:val="008C3FD6"/>
    <w:rsid w:val="008C403C"/>
    <w:rsid w:val="008C40E0"/>
    <w:rsid w:val="008C45CB"/>
    <w:rsid w:val="008C4870"/>
    <w:rsid w:val="008C4CFA"/>
    <w:rsid w:val="008C596C"/>
    <w:rsid w:val="008C59DD"/>
    <w:rsid w:val="008C6637"/>
    <w:rsid w:val="008C715B"/>
    <w:rsid w:val="008C739E"/>
    <w:rsid w:val="008C7ABC"/>
    <w:rsid w:val="008C7BF3"/>
    <w:rsid w:val="008D0295"/>
    <w:rsid w:val="008D05AB"/>
    <w:rsid w:val="008D111D"/>
    <w:rsid w:val="008D1414"/>
    <w:rsid w:val="008D1F13"/>
    <w:rsid w:val="008D21A1"/>
    <w:rsid w:val="008D2900"/>
    <w:rsid w:val="008D2B85"/>
    <w:rsid w:val="008D32CB"/>
    <w:rsid w:val="008D34EA"/>
    <w:rsid w:val="008D45F5"/>
    <w:rsid w:val="008D5862"/>
    <w:rsid w:val="008D620E"/>
    <w:rsid w:val="008D636D"/>
    <w:rsid w:val="008D6D8F"/>
    <w:rsid w:val="008D6F29"/>
    <w:rsid w:val="008D7E0C"/>
    <w:rsid w:val="008E08BA"/>
    <w:rsid w:val="008E1486"/>
    <w:rsid w:val="008E17BD"/>
    <w:rsid w:val="008E1A14"/>
    <w:rsid w:val="008E23C1"/>
    <w:rsid w:val="008E2732"/>
    <w:rsid w:val="008E2BCD"/>
    <w:rsid w:val="008E3148"/>
    <w:rsid w:val="008E3188"/>
    <w:rsid w:val="008E3C63"/>
    <w:rsid w:val="008E4ACF"/>
    <w:rsid w:val="008E4E96"/>
    <w:rsid w:val="008E5036"/>
    <w:rsid w:val="008E67BD"/>
    <w:rsid w:val="008E6AA1"/>
    <w:rsid w:val="008E6D90"/>
    <w:rsid w:val="008E7EA2"/>
    <w:rsid w:val="008E7F0E"/>
    <w:rsid w:val="008F021E"/>
    <w:rsid w:val="008F023B"/>
    <w:rsid w:val="008F02FD"/>
    <w:rsid w:val="008F034C"/>
    <w:rsid w:val="008F0E99"/>
    <w:rsid w:val="008F127E"/>
    <w:rsid w:val="008F1E21"/>
    <w:rsid w:val="008F1ECA"/>
    <w:rsid w:val="008F29BB"/>
    <w:rsid w:val="008F3475"/>
    <w:rsid w:val="008F3FFB"/>
    <w:rsid w:val="008F453C"/>
    <w:rsid w:val="008F57A8"/>
    <w:rsid w:val="008F5FFA"/>
    <w:rsid w:val="008F685F"/>
    <w:rsid w:val="008F68B2"/>
    <w:rsid w:val="008F6A51"/>
    <w:rsid w:val="008F6A8C"/>
    <w:rsid w:val="009017B2"/>
    <w:rsid w:val="00901B41"/>
    <w:rsid w:val="00901B65"/>
    <w:rsid w:val="00902444"/>
    <w:rsid w:val="0090268C"/>
    <w:rsid w:val="00903366"/>
    <w:rsid w:val="009036C7"/>
    <w:rsid w:val="009037D2"/>
    <w:rsid w:val="00903880"/>
    <w:rsid w:val="00904226"/>
    <w:rsid w:val="0090586B"/>
    <w:rsid w:val="009064B1"/>
    <w:rsid w:val="00907F31"/>
    <w:rsid w:val="0091087F"/>
    <w:rsid w:val="00911315"/>
    <w:rsid w:val="0091169E"/>
    <w:rsid w:val="0091250A"/>
    <w:rsid w:val="00912A04"/>
    <w:rsid w:val="00912C04"/>
    <w:rsid w:val="00912E02"/>
    <w:rsid w:val="009148B8"/>
    <w:rsid w:val="00914CA1"/>
    <w:rsid w:val="00914F2F"/>
    <w:rsid w:val="00915A40"/>
    <w:rsid w:val="00916044"/>
    <w:rsid w:val="00916114"/>
    <w:rsid w:val="009165BB"/>
    <w:rsid w:val="00916E10"/>
    <w:rsid w:val="00917268"/>
    <w:rsid w:val="00917DA0"/>
    <w:rsid w:val="00917EEF"/>
    <w:rsid w:val="009206A4"/>
    <w:rsid w:val="00921DB3"/>
    <w:rsid w:val="00922040"/>
    <w:rsid w:val="00922078"/>
    <w:rsid w:val="009235DC"/>
    <w:rsid w:val="00923ECA"/>
    <w:rsid w:val="00924112"/>
    <w:rsid w:val="00924495"/>
    <w:rsid w:val="009247F6"/>
    <w:rsid w:val="00924F13"/>
    <w:rsid w:val="00925C58"/>
    <w:rsid w:val="00926905"/>
    <w:rsid w:val="00926A2B"/>
    <w:rsid w:val="00927266"/>
    <w:rsid w:val="0092792D"/>
    <w:rsid w:val="00927A14"/>
    <w:rsid w:val="00927E1D"/>
    <w:rsid w:val="0093016D"/>
    <w:rsid w:val="009303D7"/>
    <w:rsid w:val="009303F2"/>
    <w:rsid w:val="00930CD0"/>
    <w:rsid w:val="009311C9"/>
    <w:rsid w:val="0093131E"/>
    <w:rsid w:val="009329C2"/>
    <w:rsid w:val="0093347B"/>
    <w:rsid w:val="00933715"/>
    <w:rsid w:val="009341E1"/>
    <w:rsid w:val="009355F4"/>
    <w:rsid w:val="00935D99"/>
    <w:rsid w:val="00936A9A"/>
    <w:rsid w:val="00936D7D"/>
    <w:rsid w:val="0093799C"/>
    <w:rsid w:val="00937C42"/>
    <w:rsid w:val="0094001B"/>
    <w:rsid w:val="0094115B"/>
    <w:rsid w:val="009417CD"/>
    <w:rsid w:val="00942752"/>
    <w:rsid w:val="00942FC2"/>
    <w:rsid w:val="009445F3"/>
    <w:rsid w:val="00945579"/>
    <w:rsid w:val="00945E74"/>
    <w:rsid w:val="009462E4"/>
    <w:rsid w:val="00946815"/>
    <w:rsid w:val="0094793D"/>
    <w:rsid w:val="009523A3"/>
    <w:rsid w:val="00952430"/>
    <w:rsid w:val="009524D0"/>
    <w:rsid w:val="00952670"/>
    <w:rsid w:val="00952AB1"/>
    <w:rsid w:val="009531E9"/>
    <w:rsid w:val="00953272"/>
    <w:rsid w:val="0095408F"/>
    <w:rsid w:val="009547CC"/>
    <w:rsid w:val="00954E06"/>
    <w:rsid w:val="0095563A"/>
    <w:rsid w:val="009557E3"/>
    <w:rsid w:val="00955B6F"/>
    <w:rsid w:val="00956F38"/>
    <w:rsid w:val="00957921"/>
    <w:rsid w:val="009602AB"/>
    <w:rsid w:val="0096034E"/>
    <w:rsid w:val="00960B48"/>
    <w:rsid w:val="00961112"/>
    <w:rsid w:val="00961EBA"/>
    <w:rsid w:val="00962ADB"/>
    <w:rsid w:val="00962D60"/>
    <w:rsid w:val="00962FDB"/>
    <w:rsid w:val="00963086"/>
    <w:rsid w:val="00963113"/>
    <w:rsid w:val="00963646"/>
    <w:rsid w:val="00964546"/>
    <w:rsid w:val="00964D29"/>
    <w:rsid w:val="00965047"/>
    <w:rsid w:val="009652FB"/>
    <w:rsid w:val="00965447"/>
    <w:rsid w:val="009664C6"/>
    <w:rsid w:val="009672D4"/>
    <w:rsid w:val="0096769D"/>
    <w:rsid w:val="009679FF"/>
    <w:rsid w:val="0097034E"/>
    <w:rsid w:val="009708AA"/>
    <w:rsid w:val="0097138E"/>
    <w:rsid w:val="00971D50"/>
    <w:rsid w:val="0097286C"/>
    <w:rsid w:val="00972B42"/>
    <w:rsid w:val="00973052"/>
    <w:rsid w:val="00973089"/>
    <w:rsid w:val="0097349F"/>
    <w:rsid w:val="0097363E"/>
    <w:rsid w:val="00973806"/>
    <w:rsid w:val="00973DB1"/>
    <w:rsid w:val="0097583F"/>
    <w:rsid w:val="00976491"/>
    <w:rsid w:val="00976542"/>
    <w:rsid w:val="00976D1F"/>
    <w:rsid w:val="00980FCE"/>
    <w:rsid w:val="0098105D"/>
    <w:rsid w:val="0098112A"/>
    <w:rsid w:val="00981D53"/>
    <w:rsid w:val="00982178"/>
    <w:rsid w:val="0098219B"/>
    <w:rsid w:val="00982A88"/>
    <w:rsid w:val="00983906"/>
    <w:rsid w:val="0098493F"/>
    <w:rsid w:val="00985180"/>
    <w:rsid w:val="0098633F"/>
    <w:rsid w:val="00986384"/>
    <w:rsid w:val="00986FAE"/>
    <w:rsid w:val="00990A86"/>
    <w:rsid w:val="00990DDC"/>
    <w:rsid w:val="00990EEC"/>
    <w:rsid w:val="00990F40"/>
    <w:rsid w:val="009910E8"/>
    <w:rsid w:val="009912C9"/>
    <w:rsid w:val="009917AA"/>
    <w:rsid w:val="0099254A"/>
    <w:rsid w:val="00992C06"/>
    <w:rsid w:val="00992C62"/>
    <w:rsid w:val="00992F64"/>
    <w:rsid w:val="00995219"/>
    <w:rsid w:val="0099568D"/>
    <w:rsid w:val="009961CA"/>
    <w:rsid w:val="009963CB"/>
    <w:rsid w:val="009976CA"/>
    <w:rsid w:val="009978F9"/>
    <w:rsid w:val="00997DA6"/>
    <w:rsid w:val="009A0973"/>
    <w:rsid w:val="009A0C81"/>
    <w:rsid w:val="009A0C9F"/>
    <w:rsid w:val="009A1BC3"/>
    <w:rsid w:val="009A1E30"/>
    <w:rsid w:val="009A1F42"/>
    <w:rsid w:val="009A2202"/>
    <w:rsid w:val="009A23DD"/>
    <w:rsid w:val="009A30D6"/>
    <w:rsid w:val="009A3428"/>
    <w:rsid w:val="009A41C9"/>
    <w:rsid w:val="009A4203"/>
    <w:rsid w:val="009A45F8"/>
    <w:rsid w:val="009A4A55"/>
    <w:rsid w:val="009A4A7B"/>
    <w:rsid w:val="009A509A"/>
    <w:rsid w:val="009A5234"/>
    <w:rsid w:val="009A5529"/>
    <w:rsid w:val="009A5723"/>
    <w:rsid w:val="009A5EBD"/>
    <w:rsid w:val="009A6596"/>
    <w:rsid w:val="009A66F3"/>
    <w:rsid w:val="009A6EC0"/>
    <w:rsid w:val="009A72EC"/>
    <w:rsid w:val="009B0B5B"/>
    <w:rsid w:val="009B0B63"/>
    <w:rsid w:val="009B1972"/>
    <w:rsid w:val="009B340A"/>
    <w:rsid w:val="009B3857"/>
    <w:rsid w:val="009B4435"/>
    <w:rsid w:val="009B461D"/>
    <w:rsid w:val="009B4EE8"/>
    <w:rsid w:val="009B7755"/>
    <w:rsid w:val="009B7CE3"/>
    <w:rsid w:val="009C0A55"/>
    <w:rsid w:val="009C1100"/>
    <w:rsid w:val="009C1DC6"/>
    <w:rsid w:val="009C214C"/>
    <w:rsid w:val="009C21CD"/>
    <w:rsid w:val="009C2879"/>
    <w:rsid w:val="009C2DA2"/>
    <w:rsid w:val="009C2DC7"/>
    <w:rsid w:val="009C34EB"/>
    <w:rsid w:val="009C3DF5"/>
    <w:rsid w:val="009C422F"/>
    <w:rsid w:val="009C47B7"/>
    <w:rsid w:val="009C49A5"/>
    <w:rsid w:val="009C4A81"/>
    <w:rsid w:val="009C54D6"/>
    <w:rsid w:val="009C5749"/>
    <w:rsid w:val="009C7B4D"/>
    <w:rsid w:val="009C7E07"/>
    <w:rsid w:val="009D0044"/>
    <w:rsid w:val="009D0DCB"/>
    <w:rsid w:val="009D1FB8"/>
    <w:rsid w:val="009D24CE"/>
    <w:rsid w:val="009D307E"/>
    <w:rsid w:val="009D3BE2"/>
    <w:rsid w:val="009D40FC"/>
    <w:rsid w:val="009D4B0C"/>
    <w:rsid w:val="009D6141"/>
    <w:rsid w:val="009D64B6"/>
    <w:rsid w:val="009D6A93"/>
    <w:rsid w:val="009D6AB0"/>
    <w:rsid w:val="009D6DB6"/>
    <w:rsid w:val="009D6E05"/>
    <w:rsid w:val="009D6FDA"/>
    <w:rsid w:val="009D7754"/>
    <w:rsid w:val="009E0142"/>
    <w:rsid w:val="009E0CB7"/>
    <w:rsid w:val="009E157C"/>
    <w:rsid w:val="009E1965"/>
    <w:rsid w:val="009E2AA3"/>
    <w:rsid w:val="009E32B2"/>
    <w:rsid w:val="009E3469"/>
    <w:rsid w:val="009E4712"/>
    <w:rsid w:val="009E4AE8"/>
    <w:rsid w:val="009E4D78"/>
    <w:rsid w:val="009E4FB3"/>
    <w:rsid w:val="009E527F"/>
    <w:rsid w:val="009E5630"/>
    <w:rsid w:val="009E5B17"/>
    <w:rsid w:val="009E68CE"/>
    <w:rsid w:val="009E7444"/>
    <w:rsid w:val="009E77D4"/>
    <w:rsid w:val="009F09CD"/>
    <w:rsid w:val="009F232C"/>
    <w:rsid w:val="009F309F"/>
    <w:rsid w:val="009F3B3F"/>
    <w:rsid w:val="009F4526"/>
    <w:rsid w:val="009F4D08"/>
    <w:rsid w:val="009F4F07"/>
    <w:rsid w:val="009F50FF"/>
    <w:rsid w:val="009F5A54"/>
    <w:rsid w:val="009F6141"/>
    <w:rsid w:val="009F66AC"/>
    <w:rsid w:val="009F76DB"/>
    <w:rsid w:val="009F79AB"/>
    <w:rsid w:val="009F7C87"/>
    <w:rsid w:val="009F7E9F"/>
    <w:rsid w:val="009F7F3F"/>
    <w:rsid w:val="00A0071D"/>
    <w:rsid w:val="00A01047"/>
    <w:rsid w:val="00A01295"/>
    <w:rsid w:val="00A01EBD"/>
    <w:rsid w:val="00A02DB9"/>
    <w:rsid w:val="00A03191"/>
    <w:rsid w:val="00A03501"/>
    <w:rsid w:val="00A03ADE"/>
    <w:rsid w:val="00A0412C"/>
    <w:rsid w:val="00A04E41"/>
    <w:rsid w:val="00A079BA"/>
    <w:rsid w:val="00A106ED"/>
    <w:rsid w:val="00A1103D"/>
    <w:rsid w:val="00A118E2"/>
    <w:rsid w:val="00A11D47"/>
    <w:rsid w:val="00A1221F"/>
    <w:rsid w:val="00A12977"/>
    <w:rsid w:val="00A12990"/>
    <w:rsid w:val="00A13676"/>
    <w:rsid w:val="00A1393F"/>
    <w:rsid w:val="00A13E0A"/>
    <w:rsid w:val="00A149EB"/>
    <w:rsid w:val="00A15444"/>
    <w:rsid w:val="00A15470"/>
    <w:rsid w:val="00A15CB4"/>
    <w:rsid w:val="00A166B4"/>
    <w:rsid w:val="00A16B9D"/>
    <w:rsid w:val="00A175A7"/>
    <w:rsid w:val="00A17723"/>
    <w:rsid w:val="00A21045"/>
    <w:rsid w:val="00A2209A"/>
    <w:rsid w:val="00A22B4E"/>
    <w:rsid w:val="00A239B2"/>
    <w:rsid w:val="00A23FBC"/>
    <w:rsid w:val="00A24285"/>
    <w:rsid w:val="00A25BAA"/>
    <w:rsid w:val="00A267F1"/>
    <w:rsid w:val="00A275E4"/>
    <w:rsid w:val="00A27855"/>
    <w:rsid w:val="00A27945"/>
    <w:rsid w:val="00A303F1"/>
    <w:rsid w:val="00A3050F"/>
    <w:rsid w:val="00A30AC6"/>
    <w:rsid w:val="00A30AD3"/>
    <w:rsid w:val="00A327E3"/>
    <w:rsid w:val="00A32881"/>
    <w:rsid w:val="00A329DF"/>
    <w:rsid w:val="00A32C39"/>
    <w:rsid w:val="00A32FA2"/>
    <w:rsid w:val="00A3539C"/>
    <w:rsid w:val="00A354E5"/>
    <w:rsid w:val="00A36067"/>
    <w:rsid w:val="00A36073"/>
    <w:rsid w:val="00A36166"/>
    <w:rsid w:val="00A366E5"/>
    <w:rsid w:val="00A3719A"/>
    <w:rsid w:val="00A37898"/>
    <w:rsid w:val="00A40EEC"/>
    <w:rsid w:val="00A412C2"/>
    <w:rsid w:val="00A413D1"/>
    <w:rsid w:val="00A41B7C"/>
    <w:rsid w:val="00A423B3"/>
    <w:rsid w:val="00A43456"/>
    <w:rsid w:val="00A43966"/>
    <w:rsid w:val="00A43D1D"/>
    <w:rsid w:val="00A44E5C"/>
    <w:rsid w:val="00A45EAF"/>
    <w:rsid w:val="00A45FDF"/>
    <w:rsid w:val="00A46BF7"/>
    <w:rsid w:val="00A46F66"/>
    <w:rsid w:val="00A47930"/>
    <w:rsid w:val="00A50FE9"/>
    <w:rsid w:val="00A51B86"/>
    <w:rsid w:val="00A52420"/>
    <w:rsid w:val="00A52BDF"/>
    <w:rsid w:val="00A52F9C"/>
    <w:rsid w:val="00A53869"/>
    <w:rsid w:val="00A548D6"/>
    <w:rsid w:val="00A5537E"/>
    <w:rsid w:val="00A55445"/>
    <w:rsid w:val="00A55699"/>
    <w:rsid w:val="00A561CE"/>
    <w:rsid w:val="00A566DD"/>
    <w:rsid w:val="00A57236"/>
    <w:rsid w:val="00A57B9E"/>
    <w:rsid w:val="00A57D3F"/>
    <w:rsid w:val="00A60FF6"/>
    <w:rsid w:val="00A6207B"/>
    <w:rsid w:val="00A633E9"/>
    <w:rsid w:val="00A640FF"/>
    <w:rsid w:val="00A6449C"/>
    <w:rsid w:val="00A65576"/>
    <w:rsid w:val="00A65E7A"/>
    <w:rsid w:val="00A670E0"/>
    <w:rsid w:val="00A67371"/>
    <w:rsid w:val="00A67C35"/>
    <w:rsid w:val="00A712E1"/>
    <w:rsid w:val="00A715FD"/>
    <w:rsid w:val="00A72C8A"/>
    <w:rsid w:val="00A737BF"/>
    <w:rsid w:val="00A74128"/>
    <w:rsid w:val="00A7420E"/>
    <w:rsid w:val="00A77DCD"/>
    <w:rsid w:val="00A803E2"/>
    <w:rsid w:val="00A80B87"/>
    <w:rsid w:val="00A80F34"/>
    <w:rsid w:val="00A80F94"/>
    <w:rsid w:val="00A81B1A"/>
    <w:rsid w:val="00A81BA5"/>
    <w:rsid w:val="00A824D7"/>
    <w:rsid w:val="00A82E40"/>
    <w:rsid w:val="00A83816"/>
    <w:rsid w:val="00A84BDD"/>
    <w:rsid w:val="00A84D0E"/>
    <w:rsid w:val="00A85420"/>
    <w:rsid w:val="00A86690"/>
    <w:rsid w:val="00A87FEA"/>
    <w:rsid w:val="00A90518"/>
    <w:rsid w:val="00A90726"/>
    <w:rsid w:val="00A90975"/>
    <w:rsid w:val="00A90AD3"/>
    <w:rsid w:val="00A90FF4"/>
    <w:rsid w:val="00A912B5"/>
    <w:rsid w:val="00A91735"/>
    <w:rsid w:val="00A93E0B"/>
    <w:rsid w:val="00A93FF2"/>
    <w:rsid w:val="00A9733B"/>
    <w:rsid w:val="00A9782B"/>
    <w:rsid w:val="00AA0023"/>
    <w:rsid w:val="00AA04C9"/>
    <w:rsid w:val="00AA0E15"/>
    <w:rsid w:val="00AA18DD"/>
    <w:rsid w:val="00AA2235"/>
    <w:rsid w:val="00AA360D"/>
    <w:rsid w:val="00AA4AD6"/>
    <w:rsid w:val="00AA5DE6"/>
    <w:rsid w:val="00AA6481"/>
    <w:rsid w:val="00AA653C"/>
    <w:rsid w:val="00AA72FA"/>
    <w:rsid w:val="00AA7852"/>
    <w:rsid w:val="00AA7F9D"/>
    <w:rsid w:val="00AB067A"/>
    <w:rsid w:val="00AB239A"/>
    <w:rsid w:val="00AB2EA6"/>
    <w:rsid w:val="00AB31E8"/>
    <w:rsid w:val="00AB34E7"/>
    <w:rsid w:val="00AB53B8"/>
    <w:rsid w:val="00AB5F90"/>
    <w:rsid w:val="00AC0360"/>
    <w:rsid w:val="00AC0BD8"/>
    <w:rsid w:val="00AC0CCB"/>
    <w:rsid w:val="00AC0E78"/>
    <w:rsid w:val="00AC1077"/>
    <w:rsid w:val="00AC132B"/>
    <w:rsid w:val="00AC1A2A"/>
    <w:rsid w:val="00AC2DED"/>
    <w:rsid w:val="00AC39F5"/>
    <w:rsid w:val="00AC41D6"/>
    <w:rsid w:val="00AC4546"/>
    <w:rsid w:val="00AC54FF"/>
    <w:rsid w:val="00AC5A51"/>
    <w:rsid w:val="00AC5D65"/>
    <w:rsid w:val="00AC6430"/>
    <w:rsid w:val="00AC6940"/>
    <w:rsid w:val="00AC6CB5"/>
    <w:rsid w:val="00AC737F"/>
    <w:rsid w:val="00AC7B11"/>
    <w:rsid w:val="00AD0295"/>
    <w:rsid w:val="00AD07BB"/>
    <w:rsid w:val="00AD0DAD"/>
    <w:rsid w:val="00AD1909"/>
    <w:rsid w:val="00AD241E"/>
    <w:rsid w:val="00AD2EE4"/>
    <w:rsid w:val="00AD2FE2"/>
    <w:rsid w:val="00AD5D44"/>
    <w:rsid w:val="00AD6A26"/>
    <w:rsid w:val="00AD7502"/>
    <w:rsid w:val="00AD773C"/>
    <w:rsid w:val="00AD7ABC"/>
    <w:rsid w:val="00AD7C75"/>
    <w:rsid w:val="00AE00FA"/>
    <w:rsid w:val="00AE089E"/>
    <w:rsid w:val="00AE0994"/>
    <w:rsid w:val="00AE0AA3"/>
    <w:rsid w:val="00AE0DA4"/>
    <w:rsid w:val="00AE1632"/>
    <w:rsid w:val="00AE2A0E"/>
    <w:rsid w:val="00AE31F6"/>
    <w:rsid w:val="00AE3444"/>
    <w:rsid w:val="00AE3F85"/>
    <w:rsid w:val="00AE43C7"/>
    <w:rsid w:val="00AE474B"/>
    <w:rsid w:val="00AE5C8B"/>
    <w:rsid w:val="00AE6A26"/>
    <w:rsid w:val="00AE7997"/>
    <w:rsid w:val="00AF04EC"/>
    <w:rsid w:val="00AF1DAD"/>
    <w:rsid w:val="00AF28DF"/>
    <w:rsid w:val="00AF29E7"/>
    <w:rsid w:val="00AF431C"/>
    <w:rsid w:val="00AF4350"/>
    <w:rsid w:val="00AF4A24"/>
    <w:rsid w:val="00AF591D"/>
    <w:rsid w:val="00AF5B53"/>
    <w:rsid w:val="00AF5EB3"/>
    <w:rsid w:val="00AF6321"/>
    <w:rsid w:val="00AF688D"/>
    <w:rsid w:val="00AF6E43"/>
    <w:rsid w:val="00AF71DE"/>
    <w:rsid w:val="00AF7623"/>
    <w:rsid w:val="00AF7E5C"/>
    <w:rsid w:val="00B01FD3"/>
    <w:rsid w:val="00B02104"/>
    <w:rsid w:val="00B02377"/>
    <w:rsid w:val="00B030CB"/>
    <w:rsid w:val="00B0312C"/>
    <w:rsid w:val="00B035D7"/>
    <w:rsid w:val="00B03F91"/>
    <w:rsid w:val="00B049D1"/>
    <w:rsid w:val="00B04BF5"/>
    <w:rsid w:val="00B04DFD"/>
    <w:rsid w:val="00B0503D"/>
    <w:rsid w:val="00B0587D"/>
    <w:rsid w:val="00B0590E"/>
    <w:rsid w:val="00B05BC3"/>
    <w:rsid w:val="00B065D9"/>
    <w:rsid w:val="00B06FFF"/>
    <w:rsid w:val="00B07B98"/>
    <w:rsid w:val="00B07D4A"/>
    <w:rsid w:val="00B102A8"/>
    <w:rsid w:val="00B125BD"/>
    <w:rsid w:val="00B13C30"/>
    <w:rsid w:val="00B13CBF"/>
    <w:rsid w:val="00B15144"/>
    <w:rsid w:val="00B15614"/>
    <w:rsid w:val="00B15623"/>
    <w:rsid w:val="00B15AC7"/>
    <w:rsid w:val="00B15AF3"/>
    <w:rsid w:val="00B15C46"/>
    <w:rsid w:val="00B15EAD"/>
    <w:rsid w:val="00B16C53"/>
    <w:rsid w:val="00B16FBC"/>
    <w:rsid w:val="00B17F16"/>
    <w:rsid w:val="00B204AC"/>
    <w:rsid w:val="00B2154A"/>
    <w:rsid w:val="00B220D5"/>
    <w:rsid w:val="00B22258"/>
    <w:rsid w:val="00B22BC7"/>
    <w:rsid w:val="00B23BA0"/>
    <w:rsid w:val="00B23E83"/>
    <w:rsid w:val="00B23F58"/>
    <w:rsid w:val="00B248A6"/>
    <w:rsid w:val="00B24AE0"/>
    <w:rsid w:val="00B25FF6"/>
    <w:rsid w:val="00B26D9A"/>
    <w:rsid w:val="00B26FC5"/>
    <w:rsid w:val="00B274F7"/>
    <w:rsid w:val="00B27581"/>
    <w:rsid w:val="00B30DD7"/>
    <w:rsid w:val="00B31F0A"/>
    <w:rsid w:val="00B3280F"/>
    <w:rsid w:val="00B33868"/>
    <w:rsid w:val="00B345B1"/>
    <w:rsid w:val="00B34883"/>
    <w:rsid w:val="00B34D06"/>
    <w:rsid w:val="00B34E70"/>
    <w:rsid w:val="00B352EF"/>
    <w:rsid w:val="00B35D98"/>
    <w:rsid w:val="00B35E88"/>
    <w:rsid w:val="00B36481"/>
    <w:rsid w:val="00B36AEA"/>
    <w:rsid w:val="00B370CB"/>
    <w:rsid w:val="00B37539"/>
    <w:rsid w:val="00B3765B"/>
    <w:rsid w:val="00B37907"/>
    <w:rsid w:val="00B41587"/>
    <w:rsid w:val="00B4198A"/>
    <w:rsid w:val="00B41BF5"/>
    <w:rsid w:val="00B42460"/>
    <w:rsid w:val="00B4366F"/>
    <w:rsid w:val="00B43A75"/>
    <w:rsid w:val="00B43B42"/>
    <w:rsid w:val="00B44810"/>
    <w:rsid w:val="00B454D9"/>
    <w:rsid w:val="00B4788B"/>
    <w:rsid w:val="00B50A13"/>
    <w:rsid w:val="00B50B97"/>
    <w:rsid w:val="00B50E41"/>
    <w:rsid w:val="00B50F62"/>
    <w:rsid w:val="00B51019"/>
    <w:rsid w:val="00B51795"/>
    <w:rsid w:val="00B51FF6"/>
    <w:rsid w:val="00B52A67"/>
    <w:rsid w:val="00B53299"/>
    <w:rsid w:val="00B5453C"/>
    <w:rsid w:val="00B5486A"/>
    <w:rsid w:val="00B54911"/>
    <w:rsid w:val="00B5523C"/>
    <w:rsid w:val="00B552B7"/>
    <w:rsid w:val="00B56302"/>
    <w:rsid w:val="00B56EF7"/>
    <w:rsid w:val="00B571FD"/>
    <w:rsid w:val="00B57E68"/>
    <w:rsid w:val="00B6036F"/>
    <w:rsid w:val="00B60E80"/>
    <w:rsid w:val="00B6115F"/>
    <w:rsid w:val="00B61329"/>
    <w:rsid w:val="00B614A9"/>
    <w:rsid w:val="00B61D11"/>
    <w:rsid w:val="00B6206C"/>
    <w:rsid w:val="00B620C7"/>
    <w:rsid w:val="00B63846"/>
    <w:rsid w:val="00B6499F"/>
    <w:rsid w:val="00B66223"/>
    <w:rsid w:val="00B6631B"/>
    <w:rsid w:val="00B664E4"/>
    <w:rsid w:val="00B66575"/>
    <w:rsid w:val="00B66BEE"/>
    <w:rsid w:val="00B70045"/>
    <w:rsid w:val="00B709D2"/>
    <w:rsid w:val="00B71250"/>
    <w:rsid w:val="00B71A8E"/>
    <w:rsid w:val="00B7293B"/>
    <w:rsid w:val="00B73FF5"/>
    <w:rsid w:val="00B74583"/>
    <w:rsid w:val="00B74CD9"/>
    <w:rsid w:val="00B75681"/>
    <w:rsid w:val="00B75910"/>
    <w:rsid w:val="00B77909"/>
    <w:rsid w:val="00B80FCE"/>
    <w:rsid w:val="00B8114C"/>
    <w:rsid w:val="00B8178A"/>
    <w:rsid w:val="00B81C7C"/>
    <w:rsid w:val="00B820D0"/>
    <w:rsid w:val="00B82971"/>
    <w:rsid w:val="00B82CF6"/>
    <w:rsid w:val="00B83EB8"/>
    <w:rsid w:val="00B851BC"/>
    <w:rsid w:val="00B85DD9"/>
    <w:rsid w:val="00B85FF4"/>
    <w:rsid w:val="00B8752C"/>
    <w:rsid w:val="00B8770B"/>
    <w:rsid w:val="00B877B7"/>
    <w:rsid w:val="00B903F1"/>
    <w:rsid w:val="00B907E0"/>
    <w:rsid w:val="00B90A27"/>
    <w:rsid w:val="00B90B74"/>
    <w:rsid w:val="00B928FC"/>
    <w:rsid w:val="00B92F93"/>
    <w:rsid w:val="00B9340C"/>
    <w:rsid w:val="00B93C31"/>
    <w:rsid w:val="00B93FA5"/>
    <w:rsid w:val="00B94F8C"/>
    <w:rsid w:val="00B952A9"/>
    <w:rsid w:val="00B952AA"/>
    <w:rsid w:val="00B970BA"/>
    <w:rsid w:val="00B97743"/>
    <w:rsid w:val="00B97DA9"/>
    <w:rsid w:val="00BA0AD9"/>
    <w:rsid w:val="00BA0D45"/>
    <w:rsid w:val="00BA10E4"/>
    <w:rsid w:val="00BA24AB"/>
    <w:rsid w:val="00BA258F"/>
    <w:rsid w:val="00BA2707"/>
    <w:rsid w:val="00BA2FE4"/>
    <w:rsid w:val="00BA333A"/>
    <w:rsid w:val="00BA440B"/>
    <w:rsid w:val="00BA4547"/>
    <w:rsid w:val="00BA4DD9"/>
    <w:rsid w:val="00BA570B"/>
    <w:rsid w:val="00BA5DD4"/>
    <w:rsid w:val="00BA6060"/>
    <w:rsid w:val="00BA6E52"/>
    <w:rsid w:val="00BA6F73"/>
    <w:rsid w:val="00BA73D2"/>
    <w:rsid w:val="00BB0F1B"/>
    <w:rsid w:val="00BB327F"/>
    <w:rsid w:val="00BB3BA9"/>
    <w:rsid w:val="00BB4179"/>
    <w:rsid w:val="00BB48E5"/>
    <w:rsid w:val="00BB5CA8"/>
    <w:rsid w:val="00BB6971"/>
    <w:rsid w:val="00BB6F6E"/>
    <w:rsid w:val="00BC0491"/>
    <w:rsid w:val="00BC0C02"/>
    <w:rsid w:val="00BC12D0"/>
    <w:rsid w:val="00BC1AEB"/>
    <w:rsid w:val="00BC1E50"/>
    <w:rsid w:val="00BC2197"/>
    <w:rsid w:val="00BC27D2"/>
    <w:rsid w:val="00BC2A7F"/>
    <w:rsid w:val="00BC38DD"/>
    <w:rsid w:val="00BC3AA4"/>
    <w:rsid w:val="00BC4727"/>
    <w:rsid w:val="00BC4E22"/>
    <w:rsid w:val="00BC53E4"/>
    <w:rsid w:val="00BC551C"/>
    <w:rsid w:val="00BC5708"/>
    <w:rsid w:val="00BC5B59"/>
    <w:rsid w:val="00BC5DD3"/>
    <w:rsid w:val="00BC5EA5"/>
    <w:rsid w:val="00BC693B"/>
    <w:rsid w:val="00BC717F"/>
    <w:rsid w:val="00BC7674"/>
    <w:rsid w:val="00BC7877"/>
    <w:rsid w:val="00BC7FAF"/>
    <w:rsid w:val="00BD09FE"/>
    <w:rsid w:val="00BD0C4C"/>
    <w:rsid w:val="00BD1542"/>
    <w:rsid w:val="00BD25F3"/>
    <w:rsid w:val="00BD45E6"/>
    <w:rsid w:val="00BD473D"/>
    <w:rsid w:val="00BD4835"/>
    <w:rsid w:val="00BD4F34"/>
    <w:rsid w:val="00BD4FC9"/>
    <w:rsid w:val="00BD5462"/>
    <w:rsid w:val="00BD6310"/>
    <w:rsid w:val="00BD66F2"/>
    <w:rsid w:val="00BD6CEC"/>
    <w:rsid w:val="00BE1E22"/>
    <w:rsid w:val="00BE2769"/>
    <w:rsid w:val="00BE2868"/>
    <w:rsid w:val="00BE29FD"/>
    <w:rsid w:val="00BE2B03"/>
    <w:rsid w:val="00BE2D94"/>
    <w:rsid w:val="00BE34A4"/>
    <w:rsid w:val="00BE3632"/>
    <w:rsid w:val="00BE3A6E"/>
    <w:rsid w:val="00BE51A9"/>
    <w:rsid w:val="00BE5791"/>
    <w:rsid w:val="00BE5877"/>
    <w:rsid w:val="00BE5EFC"/>
    <w:rsid w:val="00BE69A2"/>
    <w:rsid w:val="00BE6DE8"/>
    <w:rsid w:val="00BE7F46"/>
    <w:rsid w:val="00BF0FB5"/>
    <w:rsid w:val="00BF154E"/>
    <w:rsid w:val="00BF1A35"/>
    <w:rsid w:val="00BF1F36"/>
    <w:rsid w:val="00BF1FCE"/>
    <w:rsid w:val="00BF2380"/>
    <w:rsid w:val="00BF2C93"/>
    <w:rsid w:val="00BF33F9"/>
    <w:rsid w:val="00BF34F9"/>
    <w:rsid w:val="00BF3E23"/>
    <w:rsid w:val="00BF4ADF"/>
    <w:rsid w:val="00BF4BCB"/>
    <w:rsid w:val="00BF69A3"/>
    <w:rsid w:val="00BF70F8"/>
    <w:rsid w:val="00BF7156"/>
    <w:rsid w:val="00BF75C5"/>
    <w:rsid w:val="00BF786A"/>
    <w:rsid w:val="00BF7967"/>
    <w:rsid w:val="00C00385"/>
    <w:rsid w:val="00C0045F"/>
    <w:rsid w:val="00C01742"/>
    <w:rsid w:val="00C02DD3"/>
    <w:rsid w:val="00C03E34"/>
    <w:rsid w:val="00C03F1B"/>
    <w:rsid w:val="00C0441C"/>
    <w:rsid w:val="00C044F9"/>
    <w:rsid w:val="00C053E6"/>
    <w:rsid w:val="00C05E98"/>
    <w:rsid w:val="00C1036C"/>
    <w:rsid w:val="00C10B2D"/>
    <w:rsid w:val="00C116B6"/>
    <w:rsid w:val="00C11FC9"/>
    <w:rsid w:val="00C128F8"/>
    <w:rsid w:val="00C14670"/>
    <w:rsid w:val="00C147A7"/>
    <w:rsid w:val="00C14F76"/>
    <w:rsid w:val="00C14FCB"/>
    <w:rsid w:val="00C1528D"/>
    <w:rsid w:val="00C152F0"/>
    <w:rsid w:val="00C153B3"/>
    <w:rsid w:val="00C15A7D"/>
    <w:rsid w:val="00C16A2D"/>
    <w:rsid w:val="00C17F6F"/>
    <w:rsid w:val="00C17FA2"/>
    <w:rsid w:val="00C20C02"/>
    <w:rsid w:val="00C20CD4"/>
    <w:rsid w:val="00C214EB"/>
    <w:rsid w:val="00C2153A"/>
    <w:rsid w:val="00C22041"/>
    <w:rsid w:val="00C223B7"/>
    <w:rsid w:val="00C22687"/>
    <w:rsid w:val="00C23752"/>
    <w:rsid w:val="00C250B0"/>
    <w:rsid w:val="00C262E1"/>
    <w:rsid w:val="00C30489"/>
    <w:rsid w:val="00C308DD"/>
    <w:rsid w:val="00C313BB"/>
    <w:rsid w:val="00C31DDB"/>
    <w:rsid w:val="00C32525"/>
    <w:rsid w:val="00C34195"/>
    <w:rsid w:val="00C34382"/>
    <w:rsid w:val="00C343F0"/>
    <w:rsid w:val="00C34817"/>
    <w:rsid w:val="00C34BB8"/>
    <w:rsid w:val="00C358B5"/>
    <w:rsid w:val="00C35DC5"/>
    <w:rsid w:val="00C3601A"/>
    <w:rsid w:val="00C3674A"/>
    <w:rsid w:val="00C3695A"/>
    <w:rsid w:val="00C36A87"/>
    <w:rsid w:val="00C37059"/>
    <w:rsid w:val="00C37906"/>
    <w:rsid w:val="00C37970"/>
    <w:rsid w:val="00C40087"/>
    <w:rsid w:val="00C432CA"/>
    <w:rsid w:val="00C438D9"/>
    <w:rsid w:val="00C43E4B"/>
    <w:rsid w:val="00C4482E"/>
    <w:rsid w:val="00C44BB2"/>
    <w:rsid w:val="00C45067"/>
    <w:rsid w:val="00C4670E"/>
    <w:rsid w:val="00C4701D"/>
    <w:rsid w:val="00C47AA4"/>
    <w:rsid w:val="00C47DA0"/>
    <w:rsid w:val="00C47F5A"/>
    <w:rsid w:val="00C540B1"/>
    <w:rsid w:val="00C543E1"/>
    <w:rsid w:val="00C54EAE"/>
    <w:rsid w:val="00C55B72"/>
    <w:rsid w:val="00C55CE7"/>
    <w:rsid w:val="00C56B31"/>
    <w:rsid w:val="00C571E4"/>
    <w:rsid w:val="00C574AF"/>
    <w:rsid w:val="00C606C6"/>
    <w:rsid w:val="00C60A14"/>
    <w:rsid w:val="00C610EE"/>
    <w:rsid w:val="00C61DD1"/>
    <w:rsid w:val="00C6272C"/>
    <w:rsid w:val="00C62DF2"/>
    <w:rsid w:val="00C63F9F"/>
    <w:rsid w:val="00C64A70"/>
    <w:rsid w:val="00C65A5C"/>
    <w:rsid w:val="00C65BDA"/>
    <w:rsid w:val="00C6602B"/>
    <w:rsid w:val="00C6630A"/>
    <w:rsid w:val="00C676EE"/>
    <w:rsid w:val="00C700F8"/>
    <w:rsid w:val="00C70488"/>
    <w:rsid w:val="00C70A86"/>
    <w:rsid w:val="00C711B6"/>
    <w:rsid w:val="00C71A39"/>
    <w:rsid w:val="00C71F53"/>
    <w:rsid w:val="00C724B2"/>
    <w:rsid w:val="00C724B9"/>
    <w:rsid w:val="00C732D0"/>
    <w:rsid w:val="00C73D4B"/>
    <w:rsid w:val="00C741BD"/>
    <w:rsid w:val="00C74CCC"/>
    <w:rsid w:val="00C75880"/>
    <w:rsid w:val="00C758BB"/>
    <w:rsid w:val="00C76DDB"/>
    <w:rsid w:val="00C77096"/>
    <w:rsid w:val="00C77278"/>
    <w:rsid w:val="00C77CFC"/>
    <w:rsid w:val="00C77E79"/>
    <w:rsid w:val="00C77ECE"/>
    <w:rsid w:val="00C81259"/>
    <w:rsid w:val="00C831E3"/>
    <w:rsid w:val="00C83BBC"/>
    <w:rsid w:val="00C84AEC"/>
    <w:rsid w:val="00C862F5"/>
    <w:rsid w:val="00C8638A"/>
    <w:rsid w:val="00C86415"/>
    <w:rsid w:val="00C870AC"/>
    <w:rsid w:val="00C8720C"/>
    <w:rsid w:val="00C87BDE"/>
    <w:rsid w:val="00C9380F"/>
    <w:rsid w:val="00C941BF"/>
    <w:rsid w:val="00C948B5"/>
    <w:rsid w:val="00C94B7F"/>
    <w:rsid w:val="00C94DAA"/>
    <w:rsid w:val="00C954E1"/>
    <w:rsid w:val="00C97822"/>
    <w:rsid w:val="00CA0247"/>
    <w:rsid w:val="00CA0CAD"/>
    <w:rsid w:val="00CA0D68"/>
    <w:rsid w:val="00CA0E31"/>
    <w:rsid w:val="00CA0F21"/>
    <w:rsid w:val="00CA2750"/>
    <w:rsid w:val="00CA2ED9"/>
    <w:rsid w:val="00CA305C"/>
    <w:rsid w:val="00CA3C64"/>
    <w:rsid w:val="00CA3FCA"/>
    <w:rsid w:val="00CA40B0"/>
    <w:rsid w:val="00CA4262"/>
    <w:rsid w:val="00CA47A8"/>
    <w:rsid w:val="00CA4C70"/>
    <w:rsid w:val="00CA4F02"/>
    <w:rsid w:val="00CA5471"/>
    <w:rsid w:val="00CA56C1"/>
    <w:rsid w:val="00CA5A50"/>
    <w:rsid w:val="00CA5D85"/>
    <w:rsid w:val="00CA60FD"/>
    <w:rsid w:val="00CA724E"/>
    <w:rsid w:val="00CA77BD"/>
    <w:rsid w:val="00CB26F2"/>
    <w:rsid w:val="00CB3EBD"/>
    <w:rsid w:val="00CB40E1"/>
    <w:rsid w:val="00CB455E"/>
    <w:rsid w:val="00CB48F3"/>
    <w:rsid w:val="00CB50A4"/>
    <w:rsid w:val="00CB544A"/>
    <w:rsid w:val="00CB6721"/>
    <w:rsid w:val="00CB6910"/>
    <w:rsid w:val="00CB7272"/>
    <w:rsid w:val="00CB762F"/>
    <w:rsid w:val="00CB76A6"/>
    <w:rsid w:val="00CC00F4"/>
    <w:rsid w:val="00CC0253"/>
    <w:rsid w:val="00CC0C7B"/>
    <w:rsid w:val="00CC1930"/>
    <w:rsid w:val="00CC19AA"/>
    <w:rsid w:val="00CC1E8F"/>
    <w:rsid w:val="00CC2C47"/>
    <w:rsid w:val="00CC30B1"/>
    <w:rsid w:val="00CC3738"/>
    <w:rsid w:val="00CC4FEA"/>
    <w:rsid w:val="00CC537F"/>
    <w:rsid w:val="00CC64DE"/>
    <w:rsid w:val="00CC6B84"/>
    <w:rsid w:val="00CC7008"/>
    <w:rsid w:val="00CC73B9"/>
    <w:rsid w:val="00CC7552"/>
    <w:rsid w:val="00CC7C6E"/>
    <w:rsid w:val="00CD0045"/>
    <w:rsid w:val="00CD0697"/>
    <w:rsid w:val="00CD1E40"/>
    <w:rsid w:val="00CD2182"/>
    <w:rsid w:val="00CD2849"/>
    <w:rsid w:val="00CD2888"/>
    <w:rsid w:val="00CD2C6D"/>
    <w:rsid w:val="00CD439F"/>
    <w:rsid w:val="00CD4482"/>
    <w:rsid w:val="00CD464F"/>
    <w:rsid w:val="00CD620A"/>
    <w:rsid w:val="00CD6613"/>
    <w:rsid w:val="00CD710E"/>
    <w:rsid w:val="00CD722E"/>
    <w:rsid w:val="00CD72BC"/>
    <w:rsid w:val="00CD7781"/>
    <w:rsid w:val="00CE2ADD"/>
    <w:rsid w:val="00CE2C6C"/>
    <w:rsid w:val="00CE3AB4"/>
    <w:rsid w:val="00CE3CED"/>
    <w:rsid w:val="00CE4373"/>
    <w:rsid w:val="00CE4ACF"/>
    <w:rsid w:val="00CE4EE7"/>
    <w:rsid w:val="00CE51D8"/>
    <w:rsid w:val="00CE597A"/>
    <w:rsid w:val="00CE6A24"/>
    <w:rsid w:val="00CE6E7D"/>
    <w:rsid w:val="00CE6F01"/>
    <w:rsid w:val="00CE7B65"/>
    <w:rsid w:val="00CF073F"/>
    <w:rsid w:val="00CF1D52"/>
    <w:rsid w:val="00CF1FD7"/>
    <w:rsid w:val="00CF2436"/>
    <w:rsid w:val="00CF29EE"/>
    <w:rsid w:val="00CF2D0E"/>
    <w:rsid w:val="00CF2D26"/>
    <w:rsid w:val="00CF3265"/>
    <w:rsid w:val="00CF43DC"/>
    <w:rsid w:val="00CF4630"/>
    <w:rsid w:val="00CF59F4"/>
    <w:rsid w:val="00CF63EE"/>
    <w:rsid w:val="00CF6C7E"/>
    <w:rsid w:val="00CF726B"/>
    <w:rsid w:val="00CF7DA9"/>
    <w:rsid w:val="00D00AA7"/>
    <w:rsid w:val="00D01624"/>
    <w:rsid w:val="00D01AEA"/>
    <w:rsid w:val="00D023D5"/>
    <w:rsid w:val="00D02684"/>
    <w:rsid w:val="00D0325A"/>
    <w:rsid w:val="00D03C45"/>
    <w:rsid w:val="00D04E7E"/>
    <w:rsid w:val="00D053E8"/>
    <w:rsid w:val="00D055D8"/>
    <w:rsid w:val="00D05F10"/>
    <w:rsid w:val="00D07DF7"/>
    <w:rsid w:val="00D1010D"/>
    <w:rsid w:val="00D1080C"/>
    <w:rsid w:val="00D10AB5"/>
    <w:rsid w:val="00D1104E"/>
    <w:rsid w:val="00D1251E"/>
    <w:rsid w:val="00D144A2"/>
    <w:rsid w:val="00D1462A"/>
    <w:rsid w:val="00D15550"/>
    <w:rsid w:val="00D158E6"/>
    <w:rsid w:val="00D15B8D"/>
    <w:rsid w:val="00D15DD5"/>
    <w:rsid w:val="00D1667F"/>
    <w:rsid w:val="00D169C4"/>
    <w:rsid w:val="00D16E50"/>
    <w:rsid w:val="00D173D8"/>
    <w:rsid w:val="00D17A4D"/>
    <w:rsid w:val="00D17B61"/>
    <w:rsid w:val="00D20AA2"/>
    <w:rsid w:val="00D20D6C"/>
    <w:rsid w:val="00D21483"/>
    <w:rsid w:val="00D21614"/>
    <w:rsid w:val="00D220F4"/>
    <w:rsid w:val="00D22120"/>
    <w:rsid w:val="00D224A5"/>
    <w:rsid w:val="00D2280E"/>
    <w:rsid w:val="00D232A5"/>
    <w:rsid w:val="00D23B8C"/>
    <w:rsid w:val="00D23EF1"/>
    <w:rsid w:val="00D23FB1"/>
    <w:rsid w:val="00D244C8"/>
    <w:rsid w:val="00D2533B"/>
    <w:rsid w:val="00D254D7"/>
    <w:rsid w:val="00D25E23"/>
    <w:rsid w:val="00D268C2"/>
    <w:rsid w:val="00D27758"/>
    <w:rsid w:val="00D30815"/>
    <w:rsid w:val="00D30CE3"/>
    <w:rsid w:val="00D30E7B"/>
    <w:rsid w:val="00D3234B"/>
    <w:rsid w:val="00D328D3"/>
    <w:rsid w:val="00D330F4"/>
    <w:rsid w:val="00D336C3"/>
    <w:rsid w:val="00D344DE"/>
    <w:rsid w:val="00D35003"/>
    <w:rsid w:val="00D35517"/>
    <w:rsid w:val="00D359F0"/>
    <w:rsid w:val="00D35A32"/>
    <w:rsid w:val="00D35E74"/>
    <w:rsid w:val="00D368AA"/>
    <w:rsid w:val="00D36C12"/>
    <w:rsid w:val="00D3784C"/>
    <w:rsid w:val="00D378E1"/>
    <w:rsid w:val="00D407D6"/>
    <w:rsid w:val="00D422E9"/>
    <w:rsid w:val="00D42F39"/>
    <w:rsid w:val="00D42FC9"/>
    <w:rsid w:val="00D43811"/>
    <w:rsid w:val="00D43C83"/>
    <w:rsid w:val="00D43E12"/>
    <w:rsid w:val="00D44150"/>
    <w:rsid w:val="00D44DCD"/>
    <w:rsid w:val="00D45BDA"/>
    <w:rsid w:val="00D45F7F"/>
    <w:rsid w:val="00D4615B"/>
    <w:rsid w:val="00D461D9"/>
    <w:rsid w:val="00D46AC5"/>
    <w:rsid w:val="00D50C3C"/>
    <w:rsid w:val="00D50C7F"/>
    <w:rsid w:val="00D51924"/>
    <w:rsid w:val="00D52F5C"/>
    <w:rsid w:val="00D531EA"/>
    <w:rsid w:val="00D53272"/>
    <w:rsid w:val="00D53E6E"/>
    <w:rsid w:val="00D54075"/>
    <w:rsid w:val="00D55E0C"/>
    <w:rsid w:val="00D562A7"/>
    <w:rsid w:val="00D56F29"/>
    <w:rsid w:val="00D57B92"/>
    <w:rsid w:val="00D6004D"/>
    <w:rsid w:val="00D60BAE"/>
    <w:rsid w:val="00D61509"/>
    <w:rsid w:val="00D62D39"/>
    <w:rsid w:val="00D62E5E"/>
    <w:rsid w:val="00D62E6F"/>
    <w:rsid w:val="00D62FFE"/>
    <w:rsid w:val="00D6309F"/>
    <w:rsid w:val="00D631CC"/>
    <w:rsid w:val="00D64056"/>
    <w:rsid w:val="00D64B04"/>
    <w:rsid w:val="00D64D9B"/>
    <w:rsid w:val="00D651DA"/>
    <w:rsid w:val="00D65861"/>
    <w:rsid w:val="00D65E24"/>
    <w:rsid w:val="00D65F4E"/>
    <w:rsid w:val="00D66F00"/>
    <w:rsid w:val="00D67BF6"/>
    <w:rsid w:val="00D70527"/>
    <w:rsid w:val="00D714D3"/>
    <w:rsid w:val="00D719F9"/>
    <w:rsid w:val="00D71ACB"/>
    <w:rsid w:val="00D71FC4"/>
    <w:rsid w:val="00D724EC"/>
    <w:rsid w:val="00D73D6C"/>
    <w:rsid w:val="00D743F8"/>
    <w:rsid w:val="00D751E1"/>
    <w:rsid w:val="00D75945"/>
    <w:rsid w:val="00D75B4D"/>
    <w:rsid w:val="00D7610C"/>
    <w:rsid w:val="00D76359"/>
    <w:rsid w:val="00D76C78"/>
    <w:rsid w:val="00D77102"/>
    <w:rsid w:val="00D77666"/>
    <w:rsid w:val="00D776A0"/>
    <w:rsid w:val="00D77BC0"/>
    <w:rsid w:val="00D77BED"/>
    <w:rsid w:val="00D80B1E"/>
    <w:rsid w:val="00D80BCD"/>
    <w:rsid w:val="00D819BF"/>
    <w:rsid w:val="00D81EDB"/>
    <w:rsid w:val="00D82024"/>
    <w:rsid w:val="00D821AB"/>
    <w:rsid w:val="00D82DF5"/>
    <w:rsid w:val="00D82E48"/>
    <w:rsid w:val="00D8330B"/>
    <w:rsid w:val="00D83998"/>
    <w:rsid w:val="00D84227"/>
    <w:rsid w:val="00D8424D"/>
    <w:rsid w:val="00D84286"/>
    <w:rsid w:val="00D84F5F"/>
    <w:rsid w:val="00D84FDD"/>
    <w:rsid w:val="00D86233"/>
    <w:rsid w:val="00D869F6"/>
    <w:rsid w:val="00D87AAF"/>
    <w:rsid w:val="00D90820"/>
    <w:rsid w:val="00D909F2"/>
    <w:rsid w:val="00D9258D"/>
    <w:rsid w:val="00D92780"/>
    <w:rsid w:val="00D92F5B"/>
    <w:rsid w:val="00D934FB"/>
    <w:rsid w:val="00D9463F"/>
    <w:rsid w:val="00D95342"/>
    <w:rsid w:val="00D95953"/>
    <w:rsid w:val="00D96031"/>
    <w:rsid w:val="00D96530"/>
    <w:rsid w:val="00D968B0"/>
    <w:rsid w:val="00DA0A60"/>
    <w:rsid w:val="00DA15CC"/>
    <w:rsid w:val="00DA1D4B"/>
    <w:rsid w:val="00DA28D2"/>
    <w:rsid w:val="00DA34D7"/>
    <w:rsid w:val="00DA3E92"/>
    <w:rsid w:val="00DA5462"/>
    <w:rsid w:val="00DA6158"/>
    <w:rsid w:val="00DA6DD1"/>
    <w:rsid w:val="00DA6F99"/>
    <w:rsid w:val="00DA7119"/>
    <w:rsid w:val="00DB0A28"/>
    <w:rsid w:val="00DB0E32"/>
    <w:rsid w:val="00DB1072"/>
    <w:rsid w:val="00DB21FD"/>
    <w:rsid w:val="00DB2379"/>
    <w:rsid w:val="00DB24DD"/>
    <w:rsid w:val="00DB2560"/>
    <w:rsid w:val="00DB2766"/>
    <w:rsid w:val="00DB2F67"/>
    <w:rsid w:val="00DB3FB5"/>
    <w:rsid w:val="00DB402F"/>
    <w:rsid w:val="00DB4D60"/>
    <w:rsid w:val="00DB4EF9"/>
    <w:rsid w:val="00DB50F2"/>
    <w:rsid w:val="00DB523A"/>
    <w:rsid w:val="00DB5EF3"/>
    <w:rsid w:val="00DB70E0"/>
    <w:rsid w:val="00DB78E9"/>
    <w:rsid w:val="00DC02A8"/>
    <w:rsid w:val="00DC1145"/>
    <w:rsid w:val="00DC2413"/>
    <w:rsid w:val="00DC3D1A"/>
    <w:rsid w:val="00DC3F81"/>
    <w:rsid w:val="00DC3FCE"/>
    <w:rsid w:val="00DC48C1"/>
    <w:rsid w:val="00DC503A"/>
    <w:rsid w:val="00DC509A"/>
    <w:rsid w:val="00DC5481"/>
    <w:rsid w:val="00DC5C2C"/>
    <w:rsid w:val="00DC5E23"/>
    <w:rsid w:val="00DC5ECC"/>
    <w:rsid w:val="00DC6B20"/>
    <w:rsid w:val="00DC7721"/>
    <w:rsid w:val="00DD0C37"/>
    <w:rsid w:val="00DD1C43"/>
    <w:rsid w:val="00DD1D4C"/>
    <w:rsid w:val="00DD1E34"/>
    <w:rsid w:val="00DD221A"/>
    <w:rsid w:val="00DD3806"/>
    <w:rsid w:val="00DD3F72"/>
    <w:rsid w:val="00DD46A5"/>
    <w:rsid w:val="00DD4BA1"/>
    <w:rsid w:val="00DD53AE"/>
    <w:rsid w:val="00DD55DE"/>
    <w:rsid w:val="00DD5BB4"/>
    <w:rsid w:val="00DD5CBB"/>
    <w:rsid w:val="00DD6E4C"/>
    <w:rsid w:val="00DD6FDB"/>
    <w:rsid w:val="00DD7ECB"/>
    <w:rsid w:val="00DE079B"/>
    <w:rsid w:val="00DE0AEC"/>
    <w:rsid w:val="00DE1DCA"/>
    <w:rsid w:val="00DE2126"/>
    <w:rsid w:val="00DE221C"/>
    <w:rsid w:val="00DE3977"/>
    <w:rsid w:val="00DE3AF7"/>
    <w:rsid w:val="00DE418B"/>
    <w:rsid w:val="00DE48D3"/>
    <w:rsid w:val="00DE4BCC"/>
    <w:rsid w:val="00DE4D54"/>
    <w:rsid w:val="00DE4D83"/>
    <w:rsid w:val="00DE4F3C"/>
    <w:rsid w:val="00DE58F3"/>
    <w:rsid w:val="00DE5DC9"/>
    <w:rsid w:val="00DE62A2"/>
    <w:rsid w:val="00DF093F"/>
    <w:rsid w:val="00DF1443"/>
    <w:rsid w:val="00DF175E"/>
    <w:rsid w:val="00DF25AF"/>
    <w:rsid w:val="00DF25CB"/>
    <w:rsid w:val="00DF2E61"/>
    <w:rsid w:val="00DF2F87"/>
    <w:rsid w:val="00DF4422"/>
    <w:rsid w:val="00DF45A2"/>
    <w:rsid w:val="00DF550C"/>
    <w:rsid w:val="00DF5A2D"/>
    <w:rsid w:val="00DF6208"/>
    <w:rsid w:val="00DF6F0C"/>
    <w:rsid w:val="00DF78CD"/>
    <w:rsid w:val="00DF7951"/>
    <w:rsid w:val="00DF7EA8"/>
    <w:rsid w:val="00DF7FA6"/>
    <w:rsid w:val="00E006DD"/>
    <w:rsid w:val="00E00717"/>
    <w:rsid w:val="00E008B5"/>
    <w:rsid w:val="00E00903"/>
    <w:rsid w:val="00E00A82"/>
    <w:rsid w:val="00E01AC7"/>
    <w:rsid w:val="00E024A5"/>
    <w:rsid w:val="00E05A11"/>
    <w:rsid w:val="00E0614B"/>
    <w:rsid w:val="00E069E3"/>
    <w:rsid w:val="00E07224"/>
    <w:rsid w:val="00E0737E"/>
    <w:rsid w:val="00E074B6"/>
    <w:rsid w:val="00E074FC"/>
    <w:rsid w:val="00E07720"/>
    <w:rsid w:val="00E0777E"/>
    <w:rsid w:val="00E10106"/>
    <w:rsid w:val="00E102B8"/>
    <w:rsid w:val="00E1039C"/>
    <w:rsid w:val="00E103AF"/>
    <w:rsid w:val="00E1055B"/>
    <w:rsid w:val="00E106BE"/>
    <w:rsid w:val="00E110E4"/>
    <w:rsid w:val="00E12F20"/>
    <w:rsid w:val="00E133CE"/>
    <w:rsid w:val="00E133EA"/>
    <w:rsid w:val="00E13838"/>
    <w:rsid w:val="00E13AB9"/>
    <w:rsid w:val="00E140F5"/>
    <w:rsid w:val="00E14E36"/>
    <w:rsid w:val="00E155F3"/>
    <w:rsid w:val="00E20C3F"/>
    <w:rsid w:val="00E21088"/>
    <w:rsid w:val="00E21FCC"/>
    <w:rsid w:val="00E223C6"/>
    <w:rsid w:val="00E227B7"/>
    <w:rsid w:val="00E227DA"/>
    <w:rsid w:val="00E232FA"/>
    <w:rsid w:val="00E2360F"/>
    <w:rsid w:val="00E23A3E"/>
    <w:rsid w:val="00E25646"/>
    <w:rsid w:val="00E257C0"/>
    <w:rsid w:val="00E25F8D"/>
    <w:rsid w:val="00E262F8"/>
    <w:rsid w:val="00E26416"/>
    <w:rsid w:val="00E26537"/>
    <w:rsid w:val="00E26BF0"/>
    <w:rsid w:val="00E26CBF"/>
    <w:rsid w:val="00E2720F"/>
    <w:rsid w:val="00E278E0"/>
    <w:rsid w:val="00E300E9"/>
    <w:rsid w:val="00E305B8"/>
    <w:rsid w:val="00E3075E"/>
    <w:rsid w:val="00E307B9"/>
    <w:rsid w:val="00E309E5"/>
    <w:rsid w:val="00E30C00"/>
    <w:rsid w:val="00E31882"/>
    <w:rsid w:val="00E31FA4"/>
    <w:rsid w:val="00E321F8"/>
    <w:rsid w:val="00E326F1"/>
    <w:rsid w:val="00E34ACC"/>
    <w:rsid w:val="00E34B64"/>
    <w:rsid w:val="00E36599"/>
    <w:rsid w:val="00E37764"/>
    <w:rsid w:val="00E37BD6"/>
    <w:rsid w:val="00E401BE"/>
    <w:rsid w:val="00E402B3"/>
    <w:rsid w:val="00E406BA"/>
    <w:rsid w:val="00E40EB6"/>
    <w:rsid w:val="00E42D98"/>
    <w:rsid w:val="00E43176"/>
    <w:rsid w:val="00E432E9"/>
    <w:rsid w:val="00E43DC1"/>
    <w:rsid w:val="00E43EDC"/>
    <w:rsid w:val="00E449AD"/>
    <w:rsid w:val="00E44CCB"/>
    <w:rsid w:val="00E4549A"/>
    <w:rsid w:val="00E45C29"/>
    <w:rsid w:val="00E45E66"/>
    <w:rsid w:val="00E46342"/>
    <w:rsid w:val="00E4645A"/>
    <w:rsid w:val="00E46E96"/>
    <w:rsid w:val="00E47289"/>
    <w:rsid w:val="00E47A17"/>
    <w:rsid w:val="00E509C6"/>
    <w:rsid w:val="00E50A35"/>
    <w:rsid w:val="00E51240"/>
    <w:rsid w:val="00E514EB"/>
    <w:rsid w:val="00E52C9E"/>
    <w:rsid w:val="00E53D2B"/>
    <w:rsid w:val="00E53F7E"/>
    <w:rsid w:val="00E54447"/>
    <w:rsid w:val="00E546AC"/>
    <w:rsid w:val="00E54D34"/>
    <w:rsid w:val="00E54ED6"/>
    <w:rsid w:val="00E55F1C"/>
    <w:rsid w:val="00E56775"/>
    <w:rsid w:val="00E56D4C"/>
    <w:rsid w:val="00E57557"/>
    <w:rsid w:val="00E6147F"/>
    <w:rsid w:val="00E62539"/>
    <w:rsid w:val="00E62664"/>
    <w:rsid w:val="00E62960"/>
    <w:rsid w:val="00E62D69"/>
    <w:rsid w:val="00E62FB1"/>
    <w:rsid w:val="00E636C2"/>
    <w:rsid w:val="00E63D48"/>
    <w:rsid w:val="00E63DB8"/>
    <w:rsid w:val="00E64252"/>
    <w:rsid w:val="00E64AED"/>
    <w:rsid w:val="00E64C35"/>
    <w:rsid w:val="00E6515F"/>
    <w:rsid w:val="00E65637"/>
    <w:rsid w:val="00E659C3"/>
    <w:rsid w:val="00E66291"/>
    <w:rsid w:val="00E670E8"/>
    <w:rsid w:val="00E67100"/>
    <w:rsid w:val="00E6738C"/>
    <w:rsid w:val="00E675B5"/>
    <w:rsid w:val="00E6760A"/>
    <w:rsid w:val="00E676B5"/>
    <w:rsid w:val="00E6774F"/>
    <w:rsid w:val="00E67A39"/>
    <w:rsid w:val="00E709CD"/>
    <w:rsid w:val="00E709DF"/>
    <w:rsid w:val="00E7106A"/>
    <w:rsid w:val="00E71B75"/>
    <w:rsid w:val="00E7392E"/>
    <w:rsid w:val="00E73AB1"/>
    <w:rsid w:val="00E74801"/>
    <w:rsid w:val="00E74BDD"/>
    <w:rsid w:val="00E753E9"/>
    <w:rsid w:val="00E75CEA"/>
    <w:rsid w:val="00E76482"/>
    <w:rsid w:val="00E769E0"/>
    <w:rsid w:val="00E76C88"/>
    <w:rsid w:val="00E77A96"/>
    <w:rsid w:val="00E80FAA"/>
    <w:rsid w:val="00E820ED"/>
    <w:rsid w:val="00E82343"/>
    <w:rsid w:val="00E82548"/>
    <w:rsid w:val="00E82727"/>
    <w:rsid w:val="00E82ACF"/>
    <w:rsid w:val="00E82D89"/>
    <w:rsid w:val="00E82FE9"/>
    <w:rsid w:val="00E84134"/>
    <w:rsid w:val="00E845CF"/>
    <w:rsid w:val="00E847DC"/>
    <w:rsid w:val="00E8591C"/>
    <w:rsid w:val="00E859B6"/>
    <w:rsid w:val="00E85B3F"/>
    <w:rsid w:val="00E86AAC"/>
    <w:rsid w:val="00E86D59"/>
    <w:rsid w:val="00E903DC"/>
    <w:rsid w:val="00E91061"/>
    <w:rsid w:val="00E910D8"/>
    <w:rsid w:val="00E911FB"/>
    <w:rsid w:val="00E91B30"/>
    <w:rsid w:val="00E925BC"/>
    <w:rsid w:val="00E932A7"/>
    <w:rsid w:val="00E93619"/>
    <w:rsid w:val="00E947DC"/>
    <w:rsid w:val="00E94AAC"/>
    <w:rsid w:val="00E95621"/>
    <w:rsid w:val="00E969A4"/>
    <w:rsid w:val="00E96A1D"/>
    <w:rsid w:val="00E97018"/>
    <w:rsid w:val="00E976CE"/>
    <w:rsid w:val="00EA0774"/>
    <w:rsid w:val="00EA0AC3"/>
    <w:rsid w:val="00EA18BF"/>
    <w:rsid w:val="00EA2347"/>
    <w:rsid w:val="00EA2526"/>
    <w:rsid w:val="00EA2BA7"/>
    <w:rsid w:val="00EA2FAC"/>
    <w:rsid w:val="00EA367B"/>
    <w:rsid w:val="00EA41A6"/>
    <w:rsid w:val="00EA4643"/>
    <w:rsid w:val="00EA48F4"/>
    <w:rsid w:val="00EA6589"/>
    <w:rsid w:val="00EA66CC"/>
    <w:rsid w:val="00EA678B"/>
    <w:rsid w:val="00EA6C3C"/>
    <w:rsid w:val="00EA70DB"/>
    <w:rsid w:val="00EA74AE"/>
    <w:rsid w:val="00EA7B41"/>
    <w:rsid w:val="00EA7C46"/>
    <w:rsid w:val="00EB03D3"/>
    <w:rsid w:val="00EB11A0"/>
    <w:rsid w:val="00EB2251"/>
    <w:rsid w:val="00EB2548"/>
    <w:rsid w:val="00EB3295"/>
    <w:rsid w:val="00EB3ABC"/>
    <w:rsid w:val="00EB4250"/>
    <w:rsid w:val="00EB5D08"/>
    <w:rsid w:val="00EB6593"/>
    <w:rsid w:val="00EB674D"/>
    <w:rsid w:val="00EB6D0B"/>
    <w:rsid w:val="00EB75A1"/>
    <w:rsid w:val="00EB7655"/>
    <w:rsid w:val="00EB7694"/>
    <w:rsid w:val="00EB7ACA"/>
    <w:rsid w:val="00EC021E"/>
    <w:rsid w:val="00EC1145"/>
    <w:rsid w:val="00EC27CB"/>
    <w:rsid w:val="00EC2832"/>
    <w:rsid w:val="00EC35CA"/>
    <w:rsid w:val="00EC3A25"/>
    <w:rsid w:val="00EC3B91"/>
    <w:rsid w:val="00EC449E"/>
    <w:rsid w:val="00EC4630"/>
    <w:rsid w:val="00EC481A"/>
    <w:rsid w:val="00EC4830"/>
    <w:rsid w:val="00EC5901"/>
    <w:rsid w:val="00EC5A8D"/>
    <w:rsid w:val="00EC5F3E"/>
    <w:rsid w:val="00EC689F"/>
    <w:rsid w:val="00EC6D18"/>
    <w:rsid w:val="00EC6F34"/>
    <w:rsid w:val="00EC7463"/>
    <w:rsid w:val="00EC7513"/>
    <w:rsid w:val="00ED0AF6"/>
    <w:rsid w:val="00ED0DCB"/>
    <w:rsid w:val="00ED0F7F"/>
    <w:rsid w:val="00ED1849"/>
    <w:rsid w:val="00ED1BD7"/>
    <w:rsid w:val="00ED1FC2"/>
    <w:rsid w:val="00ED228A"/>
    <w:rsid w:val="00ED3377"/>
    <w:rsid w:val="00ED3D16"/>
    <w:rsid w:val="00ED3E9A"/>
    <w:rsid w:val="00ED4792"/>
    <w:rsid w:val="00ED48EF"/>
    <w:rsid w:val="00ED5631"/>
    <w:rsid w:val="00ED60CE"/>
    <w:rsid w:val="00ED68B5"/>
    <w:rsid w:val="00ED70A3"/>
    <w:rsid w:val="00ED7EB9"/>
    <w:rsid w:val="00EE176F"/>
    <w:rsid w:val="00EE29A7"/>
    <w:rsid w:val="00EE2FDE"/>
    <w:rsid w:val="00EE321B"/>
    <w:rsid w:val="00EE3C2F"/>
    <w:rsid w:val="00EE3D66"/>
    <w:rsid w:val="00EE46F9"/>
    <w:rsid w:val="00EE48CD"/>
    <w:rsid w:val="00EE5D64"/>
    <w:rsid w:val="00EE6520"/>
    <w:rsid w:val="00EE6C8F"/>
    <w:rsid w:val="00EE6D51"/>
    <w:rsid w:val="00EE749E"/>
    <w:rsid w:val="00EE7EF8"/>
    <w:rsid w:val="00EF06AB"/>
    <w:rsid w:val="00EF073E"/>
    <w:rsid w:val="00EF09EC"/>
    <w:rsid w:val="00EF16C0"/>
    <w:rsid w:val="00EF174B"/>
    <w:rsid w:val="00EF1848"/>
    <w:rsid w:val="00EF20F2"/>
    <w:rsid w:val="00EF2985"/>
    <w:rsid w:val="00EF364F"/>
    <w:rsid w:val="00EF4127"/>
    <w:rsid w:val="00EF42C9"/>
    <w:rsid w:val="00EF4BD5"/>
    <w:rsid w:val="00EF6B16"/>
    <w:rsid w:val="00EF6C10"/>
    <w:rsid w:val="00EF6E83"/>
    <w:rsid w:val="00EF7CAB"/>
    <w:rsid w:val="00F00941"/>
    <w:rsid w:val="00F00D3F"/>
    <w:rsid w:val="00F01866"/>
    <w:rsid w:val="00F01AB4"/>
    <w:rsid w:val="00F01D13"/>
    <w:rsid w:val="00F02374"/>
    <w:rsid w:val="00F02450"/>
    <w:rsid w:val="00F02886"/>
    <w:rsid w:val="00F03041"/>
    <w:rsid w:val="00F03692"/>
    <w:rsid w:val="00F03B67"/>
    <w:rsid w:val="00F03FE1"/>
    <w:rsid w:val="00F04CC1"/>
    <w:rsid w:val="00F06CEE"/>
    <w:rsid w:val="00F07295"/>
    <w:rsid w:val="00F0739F"/>
    <w:rsid w:val="00F07409"/>
    <w:rsid w:val="00F10735"/>
    <w:rsid w:val="00F10A9F"/>
    <w:rsid w:val="00F112B3"/>
    <w:rsid w:val="00F121E6"/>
    <w:rsid w:val="00F12D79"/>
    <w:rsid w:val="00F12E19"/>
    <w:rsid w:val="00F13065"/>
    <w:rsid w:val="00F13845"/>
    <w:rsid w:val="00F138F0"/>
    <w:rsid w:val="00F13A67"/>
    <w:rsid w:val="00F13AE3"/>
    <w:rsid w:val="00F13B53"/>
    <w:rsid w:val="00F13F01"/>
    <w:rsid w:val="00F140AE"/>
    <w:rsid w:val="00F15FEE"/>
    <w:rsid w:val="00F161D6"/>
    <w:rsid w:val="00F16CBC"/>
    <w:rsid w:val="00F16F55"/>
    <w:rsid w:val="00F1709B"/>
    <w:rsid w:val="00F17557"/>
    <w:rsid w:val="00F1773F"/>
    <w:rsid w:val="00F17CAB"/>
    <w:rsid w:val="00F20372"/>
    <w:rsid w:val="00F20C5A"/>
    <w:rsid w:val="00F20DFA"/>
    <w:rsid w:val="00F214C8"/>
    <w:rsid w:val="00F2267F"/>
    <w:rsid w:val="00F22D00"/>
    <w:rsid w:val="00F2323B"/>
    <w:rsid w:val="00F232B6"/>
    <w:rsid w:val="00F2419A"/>
    <w:rsid w:val="00F241F3"/>
    <w:rsid w:val="00F2565D"/>
    <w:rsid w:val="00F2616A"/>
    <w:rsid w:val="00F26D74"/>
    <w:rsid w:val="00F27007"/>
    <w:rsid w:val="00F27660"/>
    <w:rsid w:val="00F30946"/>
    <w:rsid w:val="00F3098D"/>
    <w:rsid w:val="00F30BD6"/>
    <w:rsid w:val="00F30DA7"/>
    <w:rsid w:val="00F316E1"/>
    <w:rsid w:val="00F31AAC"/>
    <w:rsid w:val="00F3220B"/>
    <w:rsid w:val="00F32A07"/>
    <w:rsid w:val="00F33130"/>
    <w:rsid w:val="00F3365C"/>
    <w:rsid w:val="00F338B4"/>
    <w:rsid w:val="00F3394A"/>
    <w:rsid w:val="00F33B9F"/>
    <w:rsid w:val="00F346AB"/>
    <w:rsid w:val="00F35434"/>
    <w:rsid w:val="00F35487"/>
    <w:rsid w:val="00F3582B"/>
    <w:rsid w:val="00F358C4"/>
    <w:rsid w:val="00F362BB"/>
    <w:rsid w:val="00F36AB4"/>
    <w:rsid w:val="00F36CF4"/>
    <w:rsid w:val="00F37448"/>
    <w:rsid w:val="00F37C15"/>
    <w:rsid w:val="00F37D6F"/>
    <w:rsid w:val="00F4094F"/>
    <w:rsid w:val="00F424AE"/>
    <w:rsid w:val="00F42FA8"/>
    <w:rsid w:val="00F43DAF"/>
    <w:rsid w:val="00F441EB"/>
    <w:rsid w:val="00F44792"/>
    <w:rsid w:val="00F45175"/>
    <w:rsid w:val="00F4582F"/>
    <w:rsid w:val="00F468F9"/>
    <w:rsid w:val="00F46D6F"/>
    <w:rsid w:val="00F472FA"/>
    <w:rsid w:val="00F47D46"/>
    <w:rsid w:val="00F50780"/>
    <w:rsid w:val="00F52AF4"/>
    <w:rsid w:val="00F52E0C"/>
    <w:rsid w:val="00F53303"/>
    <w:rsid w:val="00F5411F"/>
    <w:rsid w:val="00F54686"/>
    <w:rsid w:val="00F55610"/>
    <w:rsid w:val="00F55BB0"/>
    <w:rsid w:val="00F564C2"/>
    <w:rsid w:val="00F56CAD"/>
    <w:rsid w:val="00F57072"/>
    <w:rsid w:val="00F60731"/>
    <w:rsid w:val="00F60A1C"/>
    <w:rsid w:val="00F60CD9"/>
    <w:rsid w:val="00F60D64"/>
    <w:rsid w:val="00F6133D"/>
    <w:rsid w:val="00F61350"/>
    <w:rsid w:val="00F622C5"/>
    <w:rsid w:val="00F640EC"/>
    <w:rsid w:val="00F64796"/>
    <w:rsid w:val="00F64928"/>
    <w:rsid w:val="00F650D5"/>
    <w:rsid w:val="00F65750"/>
    <w:rsid w:val="00F6588A"/>
    <w:rsid w:val="00F65DBE"/>
    <w:rsid w:val="00F66665"/>
    <w:rsid w:val="00F66D3B"/>
    <w:rsid w:val="00F7077A"/>
    <w:rsid w:val="00F711E0"/>
    <w:rsid w:val="00F71325"/>
    <w:rsid w:val="00F71338"/>
    <w:rsid w:val="00F71677"/>
    <w:rsid w:val="00F718AD"/>
    <w:rsid w:val="00F72BCF"/>
    <w:rsid w:val="00F73F37"/>
    <w:rsid w:val="00F73F7B"/>
    <w:rsid w:val="00F73FD9"/>
    <w:rsid w:val="00F74622"/>
    <w:rsid w:val="00F75C88"/>
    <w:rsid w:val="00F7634E"/>
    <w:rsid w:val="00F76E23"/>
    <w:rsid w:val="00F77CC9"/>
    <w:rsid w:val="00F80049"/>
    <w:rsid w:val="00F801F7"/>
    <w:rsid w:val="00F80C53"/>
    <w:rsid w:val="00F80ED8"/>
    <w:rsid w:val="00F810AF"/>
    <w:rsid w:val="00F81C7E"/>
    <w:rsid w:val="00F823AD"/>
    <w:rsid w:val="00F823E2"/>
    <w:rsid w:val="00F82422"/>
    <w:rsid w:val="00F82B0E"/>
    <w:rsid w:val="00F82C19"/>
    <w:rsid w:val="00F84958"/>
    <w:rsid w:val="00F85353"/>
    <w:rsid w:val="00F853D9"/>
    <w:rsid w:val="00F854B2"/>
    <w:rsid w:val="00F86720"/>
    <w:rsid w:val="00F86CD6"/>
    <w:rsid w:val="00F87930"/>
    <w:rsid w:val="00F8796C"/>
    <w:rsid w:val="00F909B8"/>
    <w:rsid w:val="00F910DD"/>
    <w:rsid w:val="00F928A1"/>
    <w:rsid w:val="00F9309F"/>
    <w:rsid w:val="00F933EC"/>
    <w:rsid w:val="00F93477"/>
    <w:rsid w:val="00F9350E"/>
    <w:rsid w:val="00F93C2D"/>
    <w:rsid w:val="00F947EF"/>
    <w:rsid w:val="00F94AA1"/>
    <w:rsid w:val="00F95292"/>
    <w:rsid w:val="00F95498"/>
    <w:rsid w:val="00F9624D"/>
    <w:rsid w:val="00F96504"/>
    <w:rsid w:val="00F968D6"/>
    <w:rsid w:val="00F97259"/>
    <w:rsid w:val="00F97260"/>
    <w:rsid w:val="00FA0099"/>
    <w:rsid w:val="00FA03AE"/>
    <w:rsid w:val="00FA120F"/>
    <w:rsid w:val="00FA1219"/>
    <w:rsid w:val="00FA1771"/>
    <w:rsid w:val="00FA19A9"/>
    <w:rsid w:val="00FA2C0E"/>
    <w:rsid w:val="00FA2FC0"/>
    <w:rsid w:val="00FA322D"/>
    <w:rsid w:val="00FA3D12"/>
    <w:rsid w:val="00FA4093"/>
    <w:rsid w:val="00FA4855"/>
    <w:rsid w:val="00FA4E69"/>
    <w:rsid w:val="00FA5BDE"/>
    <w:rsid w:val="00FA6537"/>
    <w:rsid w:val="00FA67A5"/>
    <w:rsid w:val="00FA6DB9"/>
    <w:rsid w:val="00FA7006"/>
    <w:rsid w:val="00FA75A4"/>
    <w:rsid w:val="00FA7648"/>
    <w:rsid w:val="00FA76AE"/>
    <w:rsid w:val="00FA7A23"/>
    <w:rsid w:val="00FA7B7A"/>
    <w:rsid w:val="00FB067B"/>
    <w:rsid w:val="00FB0CA9"/>
    <w:rsid w:val="00FB1110"/>
    <w:rsid w:val="00FB308B"/>
    <w:rsid w:val="00FB33D9"/>
    <w:rsid w:val="00FB4286"/>
    <w:rsid w:val="00FB66E3"/>
    <w:rsid w:val="00FB68A7"/>
    <w:rsid w:val="00FB6C12"/>
    <w:rsid w:val="00FB7445"/>
    <w:rsid w:val="00FB7A8A"/>
    <w:rsid w:val="00FC0301"/>
    <w:rsid w:val="00FC1671"/>
    <w:rsid w:val="00FC29B4"/>
    <w:rsid w:val="00FC2A71"/>
    <w:rsid w:val="00FC3424"/>
    <w:rsid w:val="00FC3FE2"/>
    <w:rsid w:val="00FC41A2"/>
    <w:rsid w:val="00FC4798"/>
    <w:rsid w:val="00FC480D"/>
    <w:rsid w:val="00FC5910"/>
    <w:rsid w:val="00FC72B8"/>
    <w:rsid w:val="00FC7563"/>
    <w:rsid w:val="00FC78BA"/>
    <w:rsid w:val="00FD06AF"/>
    <w:rsid w:val="00FD0C52"/>
    <w:rsid w:val="00FD1486"/>
    <w:rsid w:val="00FD2D6E"/>
    <w:rsid w:val="00FD375D"/>
    <w:rsid w:val="00FD38C4"/>
    <w:rsid w:val="00FD3BA4"/>
    <w:rsid w:val="00FD3D5F"/>
    <w:rsid w:val="00FD44B8"/>
    <w:rsid w:val="00FD4689"/>
    <w:rsid w:val="00FD4F13"/>
    <w:rsid w:val="00FD5B8F"/>
    <w:rsid w:val="00FD67B9"/>
    <w:rsid w:val="00FD77F7"/>
    <w:rsid w:val="00FD7F04"/>
    <w:rsid w:val="00FE04CC"/>
    <w:rsid w:val="00FE0621"/>
    <w:rsid w:val="00FE07DF"/>
    <w:rsid w:val="00FE0EDF"/>
    <w:rsid w:val="00FE13DE"/>
    <w:rsid w:val="00FE22BD"/>
    <w:rsid w:val="00FE26A6"/>
    <w:rsid w:val="00FE2B72"/>
    <w:rsid w:val="00FE349D"/>
    <w:rsid w:val="00FE3A3E"/>
    <w:rsid w:val="00FE3D5E"/>
    <w:rsid w:val="00FE44FC"/>
    <w:rsid w:val="00FE507B"/>
    <w:rsid w:val="00FE51A8"/>
    <w:rsid w:val="00FE5943"/>
    <w:rsid w:val="00FF034D"/>
    <w:rsid w:val="00FF1C80"/>
    <w:rsid w:val="00FF1D97"/>
    <w:rsid w:val="00FF2FE8"/>
    <w:rsid w:val="00FF30C5"/>
    <w:rsid w:val="00FF4D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4580"/>
    <w:pPr>
      <w:tabs>
        <w:tab w:val="center" w:pos="4536"/>
        <w:tab w:val="right" w:pos="9072"/>
      </w:tabs>
      <w:spacing w:after="0" w:line="240" w:lineRule="auto"/>
    </w:pPr>
  </w:style>
  <w:style w:type="character" w:customStyle="1" w:styleId="En-tteCar">
    <w:name w:val="En-tête Car"/>
    <w:basedOn w:val="Policepardfaut"/>
    <w:link w:val="En-tte"/>
    <w:uiPriority w:val="99"/>
    <w:rsid w:val="00194580"/>
  </w:style>
  <w:style w:type="paragraph" w:styleId="Pieddepage">
    <w:name w:val="footer"/>
    <w:basedOn w:val="Normal"/>
    <w:link w:val="PieddepageCar"/>
    <w:uiPriority w:val="99"/>
    <w:unhideWhenUsed/>
    <w:rsid w:val="001945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4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4580"/>
    <w:pPr>
      <w:tabs>
        <w:tab w:val="center" w:pos="4536"/>
        <w:tab w:val="right" w:pos="9072"/>
      </w:tabs>
      <w:spacing w:after="0" w:line="240" w:lineRule="auto"/>
    </w:pPr>
  </w:style>
  <w:style w:type="character" w:customStyle="1" w:styleId="En-tteCar">
    <w:name w:val="En-tête Car"/>
    <w:basedOn w:val="Policepardfaut"/>
    <w:link w:val="En-tte"/>
    <w:uiPriority w:val="99"/>
    <w:rsid w:val="00194580"/>
  </w:style>
  <w:style w:type="paragraph" w:styleId="Pieddepage">
    <w:name w:val="footer"/>
    <w:basedOn w:val="Normal"/>
    <w:link w:val="PieddepageCar"/>
    <w:uiPriority w:val="99"/>
    <w:unhideWhenUsed/>
    <w:rsid w:val="001945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idees-tribun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monde.fr/signataires/eirick-prair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5515</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prairat5</dc:creator>
  <cp:lastModifiedBy>Marie Jose</cp:lastModifiedBy>
  <cp:revision>2</cp:revision>
  <dcterms:created xsi:type="dcterms:W3CDTF">2020-03-30T10:03:00Z</dcterms:created>
  <dcterms:modified xsi:type="dcterms:W3CDTF">2020-03-30T10:03:00Z</dcterms:modified>
</cp:coreProperties>
</file>