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BF"/>
      </w:tblPr>
      <w:tblGrid>
        <w:gridCol w:w="5173"/>
        <w:gridCol w:w="5173"/>
      </w:tblGrid>
      <w:tr w:rsidR="00EC1998">
        <w:tc>
          <w:tcPr>
            <w:tcW w:w="5173" w:type="dxa"/>
          </w:tcPr>
          <w:p w:rsidR="00EC1998" w:rsidRDefault="00B9441B">
            <w:pPr>
              <w:pStyle w:val="Titre"/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Mohci</w:t>
            </w:r>
            <w:r w:rsidR="00EC1998">
              <w:rPr>
                <w:sz w:val="24"/>
                <w:szCs w:val="24"/>
              </w:rPr>
              <w:t>ne</w:t>
            </w:r>
            <w:proofErr w:type="spellEnd"/>
            <w:r w:rsidR="00EC1998">
              <w:rPr>
                <w:sz w:val="24"/>
                <w:szCs w:val="24"/>
              </w:rPr>
              <w:t xml:space="preserve"> KABBA</w:t>
            </w:r>
            <w:r>
              <w:rPr>
                <w:sz w:val="24"/>
                <w:szCs w:val="24"/>
              </w:rPr>
              <w:t>D</w:t>
            </w:r>
            <w:r w:rsidR="00EC1998">
              <w:rPr>
                <w:sz w:val="24"/>
                <w:szCs w:val="24"/>
              </w:rPr>
              <w:t xml:space="preserve">J </w:t>
            </w:r>
          </w:p>
          <w:p w:rsidR="00EC1998" w:rsidRDefault="007C48C3" w:rsidP="00D555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05587C">
              <w:rPr>
                <w:sz w:val="22"/>
                <w:szCs w:val="22"/>
              </w:rPr>
              <w:t xml:space="preserve"> ans, </w:t>
            </w:r>
            <w:r w:rsidR="00D555FA">
              <w:rPr>
                <w:sz w:val="22"/>
                <w:szCs w:val="22"/>
              </w:rPr>
              <w:t>Marié</w:t>
            </w:r>
            <w:r w:rsidR="0005587C">
              <w:rPr>
                <w:sz w:val="22"/>
                <w:szCs w:val="22"/>
              </w:rPr>
              <w:t xml:space="preserve"> </w:t>
            </w:r>
          </w:p>
          <w:p w:rsidR="00EC1998" w:rsidRDefault="00EC1998" w:rsidP="007C48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ebdings" w:char="F09B"/>
            </w:r>
            <w:r w:rsidRPr="000F4F66">
              <w:rPr>
                <w:sz w:val="22"/>
                <w:szCs w:val="22"/>
              </w:rPr>
              <w:t xml:space="preserve">, </w:t>
            </w:r>
            <w:r w:rsidR="007C48C3">
              <w:rPr>
                <w:sz w:val="22"/>
                <w:szCs w:val="22"/>
              </w:rPr>
              <w:t xml:space="preserve">direction régionale de la santé av. </w:t>
            </w:r>
            <w:proofErr w:type="spellStart"/>
            <w:r w:rsidR="007C48C3">
              <w:rPr>
                <w:sz w:val="22"/>
                <w:szCs w:val="22"/>
              </w:rPr>
              <w:t>Aousserd</w:t>
            </w:r>
            <w:proofErr w:type="spellEnd"/>
          </w:p>
          <w:p w:rsidR="007C48C3" w:rsidRPr="000F4F66" w:rsidRDefault="007C48C3" w:rsidP="007C48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Quartier Oued </w:t>
            </w:r>
            <w:proofErr w:type="spellStart"/>
            <w:r>
              <w:rPr>
                <w:sz w:val="22"/>
                <w:szCs w:val="22"/>
              </w:rPr>
              <w:t>Echyaf</w:t>
            </w:r>
            <w:proofErr w:type="spellEnd"/>
            <w:r>
              <w:rPr>
                <w:sz w:val="22"/>
                <w:szCs w:val="22"/>
              </w:rPr>
              <w:t xml:space="preserve"> Dakhla</w:t>
            </w:r>
          </w:p>
          <w:p w:rsidR="00EC1998" w:rsidRDefault="00EC1998" w:rsidP="007C48C3">
            <w:pPr>
              <w:pStyle w:val="Titre6"/>
              <w:rPr>
                <w:b/>
                <w:i w:val="0"/>
                <w:sz w:val="22"/>
                <w:szCs w:val="22"/>
                <w:lang w:val="de-DE"/>
              </w:rPr>
            </w:pPr>
            <w:r>
              <w:rPr>
                <w:i w:val="0"/>
                <w:sz w:val="22"/>
                <w:szCs w:val="22"/>
                <w:lang w:val="fr-FR"/>
              </w:rPr>
              <w:sym w:font="Webdings" w:char="F0C9"/>
            </w:r>
            <w:r>
              <w:rPr>
                <w:i w:val="0"/>
                <w:sz w:val="22"/>
                <w:szCs w:val="22"/>
                <w:lang w:val="de-DE"/>
              </w:rPr>
              <w:t xml:space="preserve"> </w:t>
            </w:r>
            <w:r w:rsidR="007C48C3">
              <w:rPr>
                <w:i w:val="0"/>
                <w:sz w:val="22"/>
                <w:szCs w:val="22"/>
                <w:lang w:val="de-DE"/>
              </w:rPr>
              <w:t>06 61 54 04 58</w:t>
            </w:r>
            <w:r>
              <w:rPr>
                <w:b/>
                <w:i w:val="0"/>
                <w:sz w:val="22"/>
                <w:szCs w:val="22"/>
                <w:lang w:val="de-DE"/>
              </w:rPr>
              <w:t xml:space="preserve"> </w:t>
            </w:r>
          </w:p>
          <w:p w:rsidR="00EC1998" w:rsidRDefault="00EC1998" w:rsidP="00B9441B">
            <w:pPr>
              <w:rPr>
                <w:sz w:val="24"/>
                <w:szCs w:val="24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E-Mail : </w:t>
            </w:r>
            <w:r w:rsidR="00B9441B">
              <w:rPr>
                <w:sz w:val="22"/>
                <w:szCs w:val="22"/>
                <w:lang w:val="de-DE"/>
              </w:rPr>
              <w:t>mohcinekabbadj@gmail</w:t>
            </w:r>
            <w:r>
              <w:rPr>
                <w:sz w:val="22"/>
                <w:szCs w:val="22"/>
                <w:lang w:val="de-DE"/>
              </w:rPr>
              <w:t>.com</w:t>
            </w:r>
          </w:p>
        </w:tc>
        <w:tc>
          <w:tcPr>
            <w:tcW w:w="5173" w:type="dxa"/>
          </w:tcPr>
          <w:p w:rsidR="00EC1998" w:rsidRDefault="00BE2D09">
            <w:pPr>
              <w:jc w:val="right"/>
              <w:rPr>
                <w:rFonts w:ascii="Book Antiqua" w:hAnsi="Book Antiqua"/>
                <w:sz w:val="14"/>
                <w:lang w:val="de-DE"/>
              </w:rPr>
            </w:pPr>
            <w:r>
              <w:rPr>
                <w:rFonts w:ascii="Book Antiqua" w:hAnsi="Book Antiqua"/>
                <w:noProof/>
                <w:sz w:val="14"/>
              </w:rPr>
              <w:pict>
                <v:rect id="_x0000_s1026" style="position:absolute;left:0;text-align:left;margin-left:134.9pt;margin-top:-47.55pt;width:144.8pt;height:138pt;z-index:251658240;mso-position-horizontal-relative:text;mso-position-vertical-relative:text" filled="f" stroked="f">
                  <v:textbox>
                    <w:txbxContent>
                      <w:p w:rsidR="00CC1F1E" w:rsidRDefault="00D555FA" w:rsidP="00CC1F1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0" cy="2148282"/>
                              <wp:effectExtent l="19050" t="0" r="7800" b="4368"/>
                              <wp:docPr id="3" name="Image 2" descr="DSC_0816 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SC_0816 21.jp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0000" cy="21482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</w:tbl>
    <w:p w:rsidR="00EC1998" w:rsidRDefault="00EC1998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2"/>
          <w:szCs w:val="22"/>
        </w:rPr>
      </w:pPr>
      <w:r>
        <w:rPr>
          <w:i w:val="0"/>
          <w:iCs/>
          <w:color w:val="auto"/>
          <w:sz w:val="24"/>
          <w:szCs w:val="24"/>
        </w:rPr>
        <w:t>EXPERIENCE PROFESSIONNELLE</w:t>
      </w:r>
    </w:p>
    <w:p w:rsidR="0005587C" w:rsidRDefault="0005587C" w:rsidP="0005587C">
      <w:pPr>
        <w:pStyle w:val="Titre2"/>
        <w:jc w:val="left"/>
        <w:rPr>
          <w:i w:val="0"/>
          <w:color w:val="333399"/>
          <w:sz w:val="24"/>
          <w:szCs w:val="24"/>
        </w:rPr>
      </w:pPr>
    </w:p>
    <w:p w:rsidR="007C48C3" w:rsidRDefault="007C48C3" w:rsidP="00C37F1A">
      <w:pPr>
        <w:pStyle w:val="Titre2"/>
        <w:jc w:val="left"/>
        <w:rPr>
          <w:i w:val="0"/>
          <w:color w:val="333399"/>
          <w:sz w:val="24"/>
          <w:szCs w:val="24"/>
        </w:rPr>
      </w:pPr>
      <w:r>
        <w:rPr>
          <w:i w:val="0"/>
          <w:color w:val="333399"/>
          <w:sz w:val="24"/>
          <w:szCs w:val="24"/>
        </w:rPr>
        <w:t xml:space="preserve">Depuis juin 2017: Chef de service des Ressources Financière, Logistique et Partenariat Région Dakhla Oued </w:t>
      </w:r>
      <w:proofErr w:type="spellStart"/>
      <w:r>
        <w:rPr>
          <w:i w:val="0"/>
          <w:color w:val="333399"/>
          <w:sz w:val="24"/>
          <w:szCs w:val="24"/>
        </w:rPr>
        <w:t>Eddahab</w:t>
      </w:r>
      <w:proofErr w:type="spellEnd"/>
      <w:r>
        <w:rPr>
          <w:i w:val="0"/>
          <w:color w:val="333399"/>
          <w:sz w:val="24"/>
          <w:szCs w:val="24"/>
        </w:rPr>
        <w:t xml:space="preserve"> </w:t>
      </w:r>
    </w:p>
    <w:p w:rsidR="007C48C3" w:rsidRPr="007C48C3" w:rsidRDefault="007C48C3" w:rsidP="007C48C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Mission 1 :</w:t>
      </w:r>
      <w:r w:rsidRPr="007C48C3">
        <w:rPr>
          <w:b/>
          <w:bCs/>
          <w:sz w:val="22"/>
          <w:szCs w:val="22"/>
        </w:rPr>
        <w:t xml:space="preserve">    </w:t>
      </w:r>
      <w:r>
        <w:rPr>
          <w:sz w:val="22"/>
          <w:szCs w:val="22"/>
        </w:rPr>
        <w:t>E</w:t>
      </w:r>
      <w:r w:rsidRPr="007C48C3">
        <w:rPr>
          <w:sz w:val="22"/>
          <w:szCs w:val="22"/>
        </w:rPr>
        <w:t>xécution budgétaire de la direction régionale de la santé</w:t>
      </w:r>
      <w:r>
        <w:rPr>
          <w:sz w:val="22"/>
          <w:szCs w:val="22"/>
        </w:rPr>
        <w:t xml:space="preserve"> et suivi des projets au niveau de la région</w:t>
      </w:r>
    </w:p>
    <w:p w:rsidR="007C48C3" w:rsidRDefault="007C48C3" w:rsidP="007C48C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2 :</w:t>
      </w:r>
      <w:r>
        <w:rPr>
          <w:sz w:val="22"/>
          <w:szCs w:val="22"/>
        </w:rPr>
        <w:t xml:space="preserve">    Réalisation des budgets programme</w:t>
      </w:r>
    </w:p>
    <w:p w:rsidR="007C48C3" w:rsidRPr="00A02B00" w:rsidRDefault="007C48C3" w:rsidP="007C48C3">
      <w:pPr>
        <w:pStyle w:val="Titre2"/>
        <w:jc w:val="left"/>
        <w:rPr>
          <w:b w:val="0"/>
          <w:i w:val="0"/>
          <w:color w:val="auto"/>
          <w:sz w:val="22"/>
          <w:szCs w:val="22"/>
        </w:rPr>
      </w:pPr>
      <w:r w:rsidRPr="00A02B00">
        <w:rPr>
          <w:bCs/>
          <w:i w:val="0"/>
          <w:color w:val="auto"/>
          <w:sz w:val="22"/>
          <w:szCs w:val="22"/>
        </w:rPr>
        <w:t>Mission 3</w:t>
      </w:r>
      <w:r w:rsidRPr="00A02B00">
        <w:rPr>
          <w:b w:val="0"/>
          <w:i w:val="0"/>
          <w:color w:val="auto"/>
          <w:sz w:val="22"/>
          <w:szCs w:val="22"/>
        </w:rPr>
        <w:t xml:space="preserve"> :    </w:t>
      </w:r>
      <w:r>
        <w:rPr>
          <w:b w:val="0"/>
          <w:i w:val="0"/>
          <w:color w:val="auto"/>
          <w:sz w:val="22"/>
          <w:szCs w:val="22"/>
        </w:rPr>
        <w:t xml:space="preserve">la gestion des partenariats </w:t>
      </w:r>
      <w:proofErr w:type="spellStart"/>
      <w:r>
        <w:rPr>
          <w:b w:val="0"/>
          <w:i w:val="0"/>
          <w:color w:val="auto"/>
          <w:sz w:val="22"/>
          <w:szCs w:val="22"/>
        </w:rPr>
        <w:t>régional</w:t>
      </w:r>
      <w:r w:rsidR="00C37F1A">
        <w:rPr>
          <w:b w:val="0"/>
          <w:i w:val="0"/>
          <w:color w:val="auto"/>
          <w:sz w:val="22"/>
          <w:szCs w:val="22"/>
        </w:rPr>
        <w:t>s</w:t>
      </w:r>
      <w:proofErr w:type="spellEnd"/>
    </w:p>
    <w:p w:rsidR="007C48C3" w:rsidRDefault="007C48C3" w:rsidP="007C48C3">
      <w:pPr>
        <w:pStyle w:val="Titre2"/>
        <w:jc w:val="left"/>
        <w:rPr>
          <w:i w:val="0"/>
          <w:color w:val="333399"/>
          <w:sz w:val="24"/>
          <w:szCs w:val="24"/>
        </w:rPr>
      </w:pPr>
      <w:r>
        <w:rPr>
          <w:i w:val="0"/>
          <w:color w:val="333399"/>
          <w:sz w:val="24"/>
          <w:szCs w:val="24"/>
        </w:rPr>
        <w:t xml:space="preserve">Novembre 2014 – juin 2017: Chef de service de la programmation de l’offre de soins </w:t>
      </w:r>
      <w:r w:rsidR="002A2039">
        <w:rPr>
          <w:i w:val="0"/>
          <w:color w:val="333399"/>
          <w:sz w:val="24"/>
          <w:szCs w:val="24"/>
        </w:rPr>
        <w:t>et Ressources Financière Région</w:t>
      </w:r>
      <w:r>
        <w:rPr>
          <w:i w:val="0"/>
          <w:color w:val="333399"/>
          <w:sz w:val="24"/>
          <w:szCs w:val="24"/>
        </w:rPr>
        <w:t xml:space="preserve"> Dakhla Oued </w:t>
      </w:r>
      <w:proofErr w:type="spellStart"/>
      <w:r>
        <w:rPr>
          <w:i w:val="0"/>
          <w:color w:val="333399"/>
          <w:sz w:val="24"/>
          <w:szCs w:val="24"/>
        </w:rPr>
        <w:t>Eddahab</w:t>
      </w:r>
      <w:proofErr w:type="spellEnd"/>
      <w:r>
        <w:rPr>
          <w:i w:val="0"/>
          <w:color w:val="333399"/>
          <w:sz w:val="24"/>
          <w:szCs w:val="24"/>
        </w:rPr>
        <w:t xml:space="preserve"> </w:t>
      </w:r>
    </w:p>
    <w:p w:rsidR="007C48C3" w:rsidRPr="007C48C3" w:rsidRDefault="007C48C3" w:rsidP="007C48C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Mission 1 :</w:t>
      </w:r>
      <w:r w:rsidRPr="007C48C3">
        <w:rPr>
          <w:b/>
          <w:bCs/>
          <w:sz w:val="22"/>
          <w:szCs w:val="22"/>
        </w:rPr>
        <w:t xml:space="preserve">    </w:t>
      </w:r>
      <w:r>
        <w:rPr>
          <w:sz w:val="22"/>
          <w:szCs w:val="22"/>
        </w:rPr>
        <w:t>E</w:t>
      </w:r>
      <w:r w:rsidRPr="007C48C3">
        <w:rPr>
          <w:sz w:val="22"/>
          <w:szCs w:val="22"/>
        </w:rPr>
        <w:t>xécution budgétaire de la direction régionale de la santé</w:t>
      </w:r>
      <w:r>
        <w:rPr>
          <w:sz w:val="22"/>
          <w:szCs w:val="22"/>
        </w:rPr>
        <w:t xml:space="preserve"> et suivi des projets au niveau de la région</w:t>
      </w:r>
    </w:p>
    <w:p w:rsidR="007C48C3" w:rsidRDefault="007C48C3" w:rsidP="007C48C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2 :</w:t>
      </w:r>
      <w:r>
        <w:rPr>
          <w:sz w:val="22"/>
          <w:szCs w:val="22"/>
        </w:rPr>
        <w:t xml:space="preserve">    Réalisation des budgets programme</w:t>
      </w:r>
    </w:p>
    <w:p w:rsidR="007C48C3" w:rsidRPr="00A02B00" w:rsidRDefault="007C48C3" w:rsidP="007C48C3">
      <w:pPr>
        <w:pStyle w:val="Titre2"/>
        <w:jc w:val="left"/>
        <w:rPr>
          <w:b w:val="0"/>
          <w:i w:val="0"/>
          <w:color w:val="auto"/>
          <w:sz w:val="22"/>
          <w:szCs w:val="22"/>
        </w:rPr>
      </w:pPr>
      <w:r w:rsidRPr="00A02B00">
        <w:rPr>
          <w:bCs/>
          <w:i w:val="0"/>
          <w:color w:val="auto"/>
          <w:sz w:val="22"/>
          <w:szCs w:val="22"/>
        </w:rPr>
        <w:t>Mission 3</w:t>
      </w:r>
      <w:r w:rsidRPr="00A02B00">
        <w:rPr>
          <w:b w:val="0"/>
          <w:i w:val="0"/>
          <w:color w:val="auto"/>
          <w:sz w:val="22"/>
          <w:szCs w:val="22"/>
        </w:rPr>
        <w:t xml:space="preserve"> :    </w:t>
      </w:r>
      <w:r>
        <w:rPr>
          <w:b w:val="0"/>
          <w:i w:val="0"/>
          <w:color w:val="auto"/>
          <w:sz w:val="22"/>
          <w:szCs w:val="22"/>
        </w:rPr>
        <w:t>Réalisation du Schéma régional de l’offre de soins</w:t>
      </w:r>
    </w:p>
    <w:p w:rsidR="00A02B00" w:rsidRDefault="00A02B00" w:rsidP="00A02B00">
      <w:pPr>
        <w:pStyle w:val="Titre2"/>
        <w:jc w:val="left"/>
        <w:rPr>
          <w:i w:val="0"/>
          <w:color w:val="333399"/>
          <w:sz w:val="24"/>
          <w:szCs w:val="24"/>
        </w:rPr>
      </w:pPr>
      <w:r>
        <w:rPr>
          <w:i w:val="0"/>
          <w:color w:val="333399"/>
          <w:sz w:val="24"/>
          <w:szCs w:val="24"/>
        </w:rPr>
        <w:t>janvier 2013</w:t>
      </w:r>
      <w:r w:rsidR="007C48C3">
        <w:rPr>
          <w:i w:val="0"/>
          <w:color w:val="333399"/>
          <w:sz w:val="24"/>
          <w:szCs w:val="24"/>
        </w:rPr>
        <w:t xml:space="preserve"> novembre 2014</w:t>
      </w:r>
      <w:r>
        <w:rPr>
          <w:i w:val="0"/>
          <w:color w:val="333399"/>
          <w:sz w:val="24"/>
          <w:szCs w:val="24"/>
        </w:rPr>
        <w:t xml:space="preserve">: Ministère de la santé/Ingénieur d’Etat en informatique </w:t>
      </w:r>
    </w:p>
    <w:p w:rsidR="00A02B00" w:rsidRDefault="00A02B00" w:rsidP="00A02B00">
      <w:pPr>
        <w:pStyle w:val="Titre2"/>
        <w:jc w:val="left"/>
        <w:rPr>
          <w:i w:val="0"/>
          <w:color w:val="333399"/>
          <w:sz w:val="24"/>
          <w:szCs w:val="24"/>
        </w:rPr>
      </w:pPr>
      <w:r>
        <w:rPr>
          <w:i w:val="0"/>
          <w:color w:val="333399"/>
          <w:sz w:val="24"/>
          <w:szCs w:val="24"/>
        </w:rPr>
        <w:t xml:space="preserve">Poste : responsable du système régional de l’information sanitaire </w:t>
      </w:r>
    </w:p>
    <w:p w:rsidR="00A02B00" w:rsidRDefault="00A02B00" w:rsidP="00A02B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1 :</w:t>
      </w:r>
      <w:r>
        <w:rPr>
          <w:sz w:val="22"/>
          <w:szCs w:val="22"/>
        </w:rPr>
        <w:t xml:space="preserve">    </w:t>
      </w:r>
      <w:r w:rsidR="00C37F1A">
        <w:rPr>
          <w:sz w:val="22"/>
          <w:szCs w:val="22"/>
        </w:rPr>
        <w:t>L</w:t>
      </w:r>
      <w:r w:rsidRPr="00A02B00">
        <w:rPr>
          <w:sz w:val="22"/>
          <w:szCs w:val="22"/>
        </w:rPr>
        <w:t>e suivi des projets d’investissement de la région</w:t>
      </w:r>
    </w:p>
    <w:p w:rsidR="00A02B00" w:rsidRDefault="00A02B00" w:rsidP="00A02B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2 :</w:t>
      </w:r>
      <w:r>
        <w:rPr>
          <w:sz w:val="22"/>
          <w:szCs w:val="22"/>
        </w:rPr>
        <w:t xml:space="preserve">    Renforcement du système informatique.</w:t>
      </w:r>
    </w:p>
    <w:p w:rsidR="00A02B00" w:rsidRPr="00A02B00" w:rsidRDefault="00A02B00" w:rsidP="00A02B00">
      <w:pPr>
        <w:pStyle w:val="Titre2"/>
        <w:jc w:val="left"/>
        <w:rPr>
          <w:b w:val="0"/>
          <w:i w:val="0"/>
          <w:color w:val="auto"/>
          <w:sz w:val="22"/>
          <w:szCs w:val="22"/>
        </w:rPr>
      </w:pPr>
      <w:r w:rsidRPr="00A02B00">
        <w:rPr>
          <w:bCs/>
          <w:i w:val="0"/>
          <w:color w:val="auto"/>
          <w:sz w:val="22"/>
          <w:szCs w:val="22"/>
        </w:rPr>
        <w:t>Mission 3</w:t>
      </w:r>
      <w:r w:rsidRPr="00A02B00">
        <w:rPr>
          <w:b w:val="0"/>
          <w:i w:val="0"/>
          <w:color w:val="auto"/>
          <w:sz w:val="22"/>
          <w:szCs w:val="22"/>
        </w:rPr>
        <w:t xml:space="preserve"> :    la veille des données sanitaires de la région</w:t>
      </w:r>
    </w:p>
    <w:p w:rsidR="0005587C" w:rsidRDefault="00A02B00" w:rsidP="00B9441B">
      <w:pPr>
        <w:pStyle w:val="Titre2"/>
        <w:jc w:val="left"/>
        <w:rPr>
          <w:i w:val="0"/>
          <w:color w:val="333399"/>
          <w:sz w:val="24"/>
          <w:szCs w:val="24"/>
        </w:rPr>
      </w:pPr>
      <w:r>
        <w:rPr>
          <w:i w:val="0"/>
          <w:color w:val="333399"/>
          <w:sz w:val="24"/>
          <w:szCs w:val="24"/>
        </w:rPr>
        <w:t xml:space="preserve">Mars </w:t>
      </w:r>
      <w:r w:rsidR="00B9441B">
        <w:rPr>
          <w:i w:val="0"/>
          <w:color w:val="333399"/>
          <w:sz w:val="24"/>
          <w:szCs w:val="24"/>
        </w:rPr>
        <w:t>2011</w:t>
      </w:r>
      <w:r>
        <w:rPr>
          <w:i w:val="0"/>
          <w:color w:val="333399"/>
          <w:sz w:val="24"/>
          <w:szCs w:val="24"/>
        </w:rPr>
        <w:t>-fin 2012</w:t>
      </w:r>
      <w:r w:rsidR="0005587C">
        <w:rPr>
          <w:i w:val="0"/>
          <w:color w:val="333399"/>
          <w:sz w:val="24"/>
          <w:szCs w:val="24"/>
        </w:rPr>
        <w:t>:</w:t>
      </w:r>
      <w:r w:rsidR="004C3FF0">
        <w:rPr>
          <w:i w:val="0"/>
          <w:color w:val="333399"/>
          <w:sz w:val="24"/>
          <w:szCs w:val="24"/>
        </w:rPr>
        <w:t xml:space="preserve"> </w:t>
      </w:r>
      <w:r w:rsidR="00B9441B">
        <w:rPr>
          <w:i w:val="0"/>
          <w:color w:val="333399"/>
          <w:sz w:val="24"/>
          <w:szCs w:val="24"/>
        </w:rPr>
        <w:t>Ministère de la santé</w:t>
      </w:r>
      <w:r w:rsidR="004C3FF0">
        <w:rPr>
          <w:i w:val="0"/>
          <w:color w:val="333399"/>
          <w:sz w:val="24"/>
          <w:szCs w:val="24"/>
        </w:rPr>
        <w:t>/</w:t>
      </w:r>
      <w:r w:rsidR="00B9441B">
        <w:rPr>
          <w:i w:val="0"/>
          <w:color w:val="333399"/>
          <w:sz w:val="24"/>
          <w:szCs w:val="24"/>
        </w:rPr>
        <w:t>Ingénieur d’Etat en informatique</w:t>
      </w:r>
      <w:r w:rsidR="004C3FF0">
        <w:rPr>
          <w:i w:val="0"/>
          <w:color w:val="333399"/>
          <w:sz w:val="24"/>
          <w:szCs w:val="24"/>
        </w:rPr>
        <w:t xml:space="preserve"> </w:t>
      </w:r>
    </w:p>
    <w:p w:rsidR="004C3FF0" w:rsidRDefault="00015EC9" w:rsidP="00B9441B">
      <w:pPr>
        <w:pStyle w:val="Titre2"/>
        <w:jc w:val="left"/>
        <w:rPr>
          <w:i w:val="0"/>
          <w:color w:val="333399"/>
          <w:sz w:val="24"/>
          <w:szCs w:val="24"/>
        </w:rPr>
      </w:pPr>
      <w:r>
        <w:rPr>
          <w:i w:val="0"/>
          <w:color w:val="333399"/>
          <w:sz w:val="24"/>
          <w:szCs w:val="24"/>
        </w:rPr>
        <w:t xml:space="preserve">Poste : </w:t>
      </w:r>
      <w:r w:rsidR="00B15161">
        <w:rPr>
          <w:i w:val="0"/>
          <w:color w:val="333399"/>
          <w:sz w:val="24"/>
          <w:szCs w:val="24"/>
        </w:rPr>
        <w:t xml:space="preserve">Attaché au Directeur Régional </w:t>
      </w:r>
    </w:p>
    <w:p w:rsidR="006B424D" w:rsidRDefault="006B424D" w:rsidP="00A84E76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1 :</w:t>
      </w:r>
      <w:r>
        <w:rPr>
          <w:sz w:val="22"/>
          <w:szCs w:val="22"/>
        </w:rPr>
        <w:t xml:space="preserve">    </w:t>
      </w:r>
      <w:r w:rsidR="00174F6E">
        <w:rPr>
          <w:sz w:val="22"/>
          <w:szCs w:val="22"/>
        </w:rPr>
        <w:t>Réalisation des objectifs dans le ca</w:t>
      </w:r>
      <w:r w:rsidR="00B9441B">
        <w:rPr>
          <w:sz w:val="22"/>
          <w:szCs w:val="22"/>
        </w:rPr>
        <w:t>dre de la stratégie du ministère</w:t>
      </w:r>
      <w:r w:rsidR="00174F6E">
        <w:rPr>
          <w:sz w:val="22"/>
          <w:szCs w:val="22"/>
        </w:rPr>
        <w:t>.</w:t>
      </w:r>
    </w:p>
    <w:p w:rsidR="00544674" w:rsidRDefault="006B424D" w:rsidP="00B9441B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2 :</w:t>
      </w:r>
      <w:r>
        <w:rPr>
          <w:sz w:val="22"/>
          <w:szCs w:val="22"/>
        </w:rPr>
        <w:t xml:space="preserve">    </w:t>
      </w:r>
      <w:r w:rsidR="00337052">
        <w:rPr>
          <w:sz w:val="22"/>
          <w:szCs w:val="22"/>
        </w:rPr>
        <w:t xml:space="preserve">Renforcement </w:t>
      </w:r>
      <w:r w:rsidR="00B9441B">
        <w:rPr>
          <w:sz w:val="22"/>
          <w:szCs w:val="22"/>
        </w:rPr>
        <w:t>du système informatique</w:t>
      </w:r>
      <w:r w:rsidR="00337052">
        <w:rPr>
          <w:sz w:val="22"/>
          <w:szCs w:val="22"/>
        </w:rPr>
        <w:t>.</w:t>
      </w:r>
    </w:p>
    <w:p w:rsidR="006B424D" w:rsidRDefault="006B424D" w:rsidP="00BF6341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Mission 3 :</w:t>
      </w:r>
      <w:r>
        <w:rPr>
          <w:sz w:val="22"/>
          <w:szCs w:val="22"/>
        </w:rPr>
        <w:t xml:space="preserve">    </w:t>
      </w:r>
      <w:r w:rsidR="00B9441B">
        <w:rPr>
          <w:sz w:val="22"/>
          <w:szCs w:val="22"/>
        </w:rPr>
        <w:t>Prospection de nouvelles exigences logicielles</w:t>
      </w:r>
      <w:r w:rsidR="00337052">
        <w:rPr>
          <w:sz w:val="22"/>
          <w:szCs w:val="22"/>
        </w:rPr>
        <w:t>.</w:t>
      </w:r>
    </w:p>
    <w:p w:rsidR="00FD65EA" w:rsidRPr="00FD65EA" w:rsidRDefault="00FD65EA" w:rsidP="00BF6341">
      <w:pPr>
        <w:rPr>
          <w:b/>
          <w:color w:val="333399"/>
          <w:sz w:val="24"/>
          <w:szCs w:val="24"/>
        </w:rPr>
      </w:pPr>
      <w:r w:rsidRPr="00FD65EA">
        <w:rPr>
          <w:b/>
          <w:color w:val="333399"/>
          <w:sz w:val="24"/>
          <w:szCs w:val="24"/>
        </w:rPr>
        <w:t>Septembre 2010- novembre 2010 : OFPPT / Formateur de techniciens spécialisés</w:t>
      </w:r>
    </w:p>
    <w:p w:rsidR="00081FCE" w:rsidRPr="00081FCE" w:rsidRDefault="00FD65EA" w:rsidP="00FD65EA">
      <w:r w:rsidRPr="00FD65EA">
        <w:rPr>
          <w:b/>
          <w:bCs/>
          <w:sz w:val="22"/>
          <w:szCs w:val="22"/>
        </w:rPr>
        <w:t>Mission 1 :</w:t>
      </w:r>
      <w:r w:rsidRPr="00FD65E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F</w:t>
      </w:r>
      <w:r w:rsidRPr="00FD65EA">
        <w:rPr>
          <w:sz w:val="22"/>
          <w:szCs w:val="22"/>
        </w:rPr>
        <w:t>ormation des stagiaire</w:t>
      </w:r>
      <w:r>
        <w:rPr>
          <w:sz w:val="22"/>
          <w:szCs w:val="22"/>
        </w:rPr>
        <w:t>s</w:t>
      </w:r>
      <w:r w:rsidRPr="00FD65EA">
        <w:rPr>
          <w:sz w:val="22"/>
          <w:szCs w:val="22"/>
        </w:rPr>
        <w:t xml:space="preserve"> sur une multitude de disciplines informatique (systèmes d’information, système d’exploitation, architecture des ordinateurs, Bases de données avancées, programmation orienté objet)</w:t>
      </w:r>
    </w:p>
    <w:p w:rsidR="00100FA7" w:rsidRDefault="00100FA7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</w:p>
    <w:p w:rsidR="00EC1998" w:rsidRDefault="00EC1998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2"/>
          <w:szCs w:val="22"/>
        </w:rPr>
      </w:pPr>
      <w:r>
        <w:rPr>
          <w:i w:val="0"/>
          <w:iCs/>
          <w:color w:val="auto"/>
          <w:sz w:val="24"/>
          <w:szCs w:val="24"/>
        </w:rPr>
        <w:t>STAGES</w:t>
      </w:r>
    </w:p>
    <w:p w:rsidR="00EC1998" w:rsidRDefault="00EC1998">
      <w:pPr>
        <w:rPr>
          <w:rFonts w:ascii="Book Antiqua" w:hAnsi="Book Antiqua"/>
          <w:sz w:val="24"/>
          <w:szCs w:val="24"/>
        </w:rPr>
      </w:pPr>
    </w:p>
    <w:p w:rsidR="00EC1998" w:rsidRDefault="00B9441B" w:rsidP="00B9441B">
      <w:pPr>
        <w:pStyle w:val="Titre8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01 septembre</w:t>
      </w:r>
      <w:r w:rsidR="00EC1998">
        <w:rPr>
          <w:rFonts w:ascii="Times New Roman" w:hAnsi="Times New Roman"/>
          <w:sz w:val="22"/>
          <w:szCs w:val="22"/>
        </w:rPr>
        <w:t xml:space="preserve">-31 </w:t>
      </w:r>
      <w:r>
        <w:rPr>
          <w:rFonts w:ascii="Times New Roman" w:hAnsi="Times New Roman"/>
          <w:sz w:val="22"/>
          <w:szCs w:val="22"/>
        </w:rPr>
        <w:t>décembre 2009</w:t>
      </w:r>
      <w:r w:rsidR="00EC1998">
        <w:rPr>
          <w:rFonts w:ascii="Times New Roman" w:hAnsi="Times New Roman"/>
          <w:sz w:val="22"/>
          <w:szCs w:val="22"/>
        </w:rPr>
        <w:t xml:space="preserve">:     </w:t>
      </w:r>
      <w:r>
        <w:rPr>
          <w:rFonts w:ascii="Times New Roman" w:hAnsi="Times New Roman"/>
          <w:sz w:val="22"/>
          <w:szCs w:val="22"/>
        </w:rPr>
        <w:t>ONE</w:t>
      </w:r>
      <w:r w:rsidR="00EC1998"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>Siège sociale Casablanca</w:t>
      </w:r>
    </w:p>
    <w:p w:rsidR="00B9441B" w:rsidRPr="00B9441B" w:rsidRDefault="00EC1998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Mémoire de fin d’études</w:t>
      </w:r>
      <w:r>
        <w:rPr>
          <w:sz w:val="22"/>
          <w:szCs w:val="22"/>
        </w:rPr>
        <w:t> </w:t>
      </w:r>
      <w:r>
        <w:rPr>
          <w:b/>
          <w:bCs/>
          <w:sz w:val="22"/>
          <w:szCs w:val="22"/>
        </w:rPr>
        <w:t xml:space="preserve">: </w:t>
      </w:r>
      <w:r w:rsidR="00B9441B" w:rsidRPr="00B9441B">
        <w:rPr>
          <w:sz w:val="22"/>
          <w:szCs w:val="22"/>
        </w:rPr>
        <w:t xml:space="preserve">Conception et développement de deux </w:t>
      </w:r>
    </w:p>
    <w:p w:rsidR="00B9441B" w:rsidRPr="00B9441B" w:rsidRDefault="00B9441B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</w:t>
      </w:r>
      <w:proofErr w:type="gramStart"/>
      <w:r w:rsidRPr="00B9441B">
        <w:rPr>
          <w:sz w:val="22"/>
          <w:szCs w:val="22"/>
        </w:rPr>
        <w:t>applications</w:t>
      </w:r>
      <w:proofErr w:type="gramEnd"/>
      <w:r w:rsidRPr="00B9441B">
        <w:rPr>
          <w:sz w:val="22"/>
          <w:szCs w:val="22"/>
        </w:rPr>
        <w:t xml:space="preserve"> web et mobile pour la gestion de la prise de relève pour </w:t>
      </w:r>
    </w:p>
    <w:p w:rsidR="00EC1998" w:rsidRDefault="00B9441B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</w:t>
      </w:r>
      <w:proofErr w:type="gramStart"/>
      <w:r w:rsidRPr="00B9441B">
        <w:rPr>
          <w:sz w:val="22"/>
          <w:szCs w:val="22"/>
        </w:rPr>
        <w:t>la</w:t>
      </w:r>
      <w:proofErr w:type="gramEnd"/>
      <w:r w:rsidRPr="00B9441B">
        <w:rPr>
          <w:sz w:val="22"/>
          <w:szCs w:val="22"/>
        </w:rPr>
        <w:t xml:space="preserve"> clientèle moyenne tension de l’ONE.</w:t>
      </w:r>
    </w:p>
    <w:p w:rsidR="00C42A2D" w:rsidRP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</w:t>
      </w:r>
      <w:r w:rsidRPr="00C42A2D">
        <w:rPr>
          <w:b/>
          <w:bCs/>
          <w:sz w:val="22"/>
          <w:szCs w:val="22"/>
        </w:rPr>
        <w:t>Solution proposé</w:t>
      </w:r>
      <w:r w:rsidRPr="00C42A2D">
        <w:rPr>
          <w:sz w:val="22"/>
          <w:szCs w:val="22"/>
        </w:rPr>
        <w:t xml:space="preserve"> : une Arc</w:t>
      </w:r>
      <w:r w:rsidR="00B15161">
        <w:rPr>
          <w:sz w:val="22"/>
          <w:szCs w:val="22"/>
        </w:rPr>
        <w:t>hitecture centralisé</w:t>
      </w:r>
      <w:r w:rsidR="00E37B31">
        <w:rPr>
          <w:sz w:val="22"/>
          <w:szCs w:val="22"/>
        </w:rPr>
        <w:t>e</w:t>
      </w:r>
      <w:r w:rsidR="00B15161">
        <w:rPr>
          <w:sz w:val="22"/>
          <w:szCs w:val="22"/>
        </w:rPr>
        <w:t xml:space="preserve"> Composée </w:t>
      </w:r>
      <w:r w:rsidRPr="00C42A2D">
        <w:rPr>
          <w:sz w:val="22"/>
          <w:szCs w:val="22"/>
        </w:rPr>
        <w:t xml:space="preserve"> d’un </w:t>
      </w:r>
    </w:p>
    <w:p w:rsidR="00C42A2D" w:rsidRP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proofErr w:type="gramStart"/>
      <w:r w:rsidRPr="00C42A2D">
        <w:rPr>
          <w:sz w:val="22"/>
          <w:szCs w:val="22"/>
        </w:rPr>
        <w:t>serveur</w:t>
      </w:r>
      <w:proofErr w:type="gramEnd"/>
      <w:r w:rsidRPr="00C42A2D">
        <w:rPr>
          <w:sz w:val="22"/>
          <w:szCs w:val="22"/>
        </w:rPr>
        <w:t xml:space="preserve"> d’application qui communique avec le SAP et gère </w:t>
      </w:r>
    </w:p>
    <w:p w:rsidR="00C42A2D" w:rsidRP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proofErr w:type="gramStart"/>
      <w:r w:rsidRPr="00C42A2D">
        <w:rPr>
          <w:sz w:val="22"/>
          <w:szCs w:val="22"/>
        </w:rPr>
        <w:t>l’ensemble</w:t>
      </w:r>
      <w:proofErr w:type="gramEnd"/>
      <w:r w:rsidRPr="00C42A2D">
        <w:rPr>
          <w:sz w:val="22"/>
          <w:szCs w:val="22"/>
        </w:rPr>
        <w:t xml:space="preserve"> des agents et des agences et les notifications, une </w:t>
      </w:r>
    </w:p>
    <w:p w:rsidR="00C42A2D" w:rsidRP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proofErr w:type="gramStart"/>
      <w:r w:rsidRPr="00C42A2D">
        <w:rPr>
          <w:sz w:val="22"/>
          <w:szCs w:val="22"/>
        </w:rPr>
        <w:t>application</w:t>
      </w:r>
      <w:proofErr w:type="gramEnd"/>
      <w:r w:rsidRPr="00C42A2D">
        <w:rPr>
          <w:sz w:val="22"/>
          <w:szCs w:val="22"/>
        </w:rPr>
        <w:t xml:space="preserve"> mobile qui permet la prise de relève aux points de </w:t>
      </w:r>
    </w:p>
    <w:p w:rsidR="00C42A2D" w:rsidRP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            </w:t>
      </w:r>
      <w:proofErr w:type="gramStart"/>
      <w:r w:rsidRPr="00C42A2D">
        <w:rPr>
          <w:sz w:val="22"/>
          <w:szCs w:val="22"/>
        </w:rPr>
        <w:t>l’installation</w:t>
      </w:r>
      <w:proofErr w:type="gramEnd"/>
      <w:r w:rsidRPr="00C42A2D">
        <w:rPr>
          <w:sz w:val="22"/>
          <w:szCs w:val="22"/>
        </w:rPr>
        <w:t>.</w:t>
      </w:r>
    </w:p>
    <w:p w:rsidR="00C42A2D" w:rsidRP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 w:rsidRPr="00C42A2D">
        <w:rPr>
          <w:b/>
          <w:bCs/>
          <w:sz w:val="22"/>
          <w:szCs w:val="22"/>
        </w:rPr>
        <w:t>Environnement technique</w:t>
      </w:r>
      <w:r w:rsidRPr="00C42A2D">
        <w:rPr>
          <w:sz w:val="22"/>
          <w:szCs w:val="22"/>
        </w:rPr>
        <w:t xml:space="preserve"> : JEE/JME, </w:t>
      </w:r>
      <w:proofErr w:type="spellStart"/>
      <w:r w:rsidRPr="00C42A2D">
        <w:rPr>
          <w:sz w:val="22"/>
          <w:szCs w:val="22"/>
        </w:rPr>
        <w:t>JonAS</w:t>
      </w:r>
      <w:proofErr w:type="spellEnd"/>
      <w:r w:rsidRPr="00C42A2D">
        <w:rPr>
          <w:sz w:val="22"/>
          <w:szCs w:val="22"/>
        </w:rPr>
        <w:t xml:space="preserve">, </w:t>
      </w:r>
      <w:proofErr w:type="spellStart"/>
      <w:r w:rsidRPr="00C42A2D">
        <w:rPr>
          <w:sz w:val="22"/>
          <w:szCs w:val="22"/>
        </w:rPr>
        <w:t>Hibernet</w:t>
      </w:r>
      <w:proofErr w:type="spellEnd"/>
      <w:r w:rsidRPr="00C42A2D">
        <w:rPr>
          <w:sz w:val="22"/>
          <w:szCs w:val="22"/>
        </w:rPr>
        <w:t xml:space="preserve">, Web </w:t>
      </w:r>
    </w:p>
    <w:p w:rsidR="00C42A2D" w:rsidRDefault="00C42A2D" w:rsidP="00EA4E42">
      <w:pPr>
        <w:tabs>
          <w:tab w:val="left" w:pos="1980"/>
          <w:tab w:val="num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 w:rsidRPr="00C42A2D">
        <w:rPr>
          <w:sz w:val="22"/>
          <w:szCs w:val="22"/>
        </w:rPr>
        <w:t>Services, Eclipse.</w:t>
      </w:r>
    </w:p>
    <w:p w:rsidR="00EC1998" w:rsidRDefault="00EC1998" w:rsidP="00B9441B">
      <w:pPr>
        <w:pStyle w:val="Titre9"/>
        <w:spacing w:line="276" w:lineRule="auto"/>
        <w:rPr>
          <w:rFonts w:ascii="Times New Roman" w:hAnsi="Times New Roman"/>
          <w:color w:val="333399"/>
        </w:rPr>
      </w:pPr>
      <w:r>
        <w:rPr>
          <w:rFonts w:ascii="Times New Roman" w:hAnsi="Times New Roman"/>
          <w:color w:val="333399"/>
        </w:rPr>
        <w:t>01 Juillet-31 Août 200</w:t>
      </w:r>
      <w:r w:rsidR="00B9441B">
        <w:rPr>
          <w:rFonts w:ascii="Times New Roman" w:hAnsi="Times New Roman"/>
          <w:color w:val="333399"/>
        </w:rPr>
        <w:t>8</w:t>
      </w:r>
      <w:r>
        <w:rPr>
          <w:rFonts w:ascii="Times New Roman" w:hAnsi="Times New Roman"/>
          <w:color w:val="333399"/>
        </w:rPr>
        <w:t xml:space="preserve"> :    </w:t>
      </w:r>
      <w:r w:rsidR="00B9441B">
        <w:rPr>
          <w:rFonts w:ascii="Times New Roman" w:hAnsi="Times New Roman"/>
          <w:color w:val="333399"/>
        </w:rPr>
        <w:t>PSI Conseil  « Kenitra, Maroc »</w:t>
      </w:r>
    </w:p>
    <w:p w:rsidR="00C42A2D" w:rsidRPr="00C42A2D" w:rsidRDefault="00EC1998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Mission : </w:t>
      </w:r>
      <w:r w:rsidR="00C42A2D"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Mise en œuvre d’une application qui calcule les </w:t>
      </w:r>
    </w:p>
    <w:p w:rsidR="00C42A2D" w:rsidRPr="00C42A2D" w:rsidRDefault="00C42A2D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         </w:t>
      </w:r>
      <w:proofErr w:type="gramStart"/>
      <w:r w:rsidRPr="00C42A2D">
        <w:rPr>
          <w:rFonts w:ascii="Times New Roman" w:hAnsi="Times New Roman"/>
          <w:b w:val="0"/>
          <w:bCs w:val="0"/>
          <w:sz w:val="22"/>
          <w:szCs w:val="22"/>
        </w:rPr>
        <w:t>volumes</w:t>
      </w:r>
      <w:proofErr w:type="gramEnd"/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remblais/déblaies pour la construction des voiries.</w:t>
      </w:r>
    </w:p>
    <w:p w:rsidR="00C42A2D" w:rsidRPr="00C42A2D" w:rsidRDefault="00C42A2D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         </w:t>
      </w:r>
      <w:r w:rsidRPr="00C42A2D">
        <w:rPr>
          <w:rFonts w:ascii="Times New Roman" w:hAnsi="Times New Roman"/>
          <w:sz w:val="22"/>
          <w:szCs w:val="22"/>
        </w:rPr>
        <w:t>Solution proposé</w:t>
      </w:r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: une reformulation plus légère des calcules des </w:t>
      </w:r>
    </w:p>
    <w:p w:rsidR="00C42A2D" w:rsidRDefault="00C42A2D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         </w:t>
      </w:r>
      <w:proofErr w:type="gramStart"/>
      <w:r w:rsidRPr="00C42A2D">
        <w:rPr>
          <w:rFonts w:ascii="Times New Roman" w:hAnsi="Times New Roman"/>
          <w:b w:val="0"/>
          <w:bCs w:val="0"/>
          <w:sz w:val="22"/>
          <w:szCs w:val="22"/>
        </w:rPr>
        <w:t>volumes</w:t>
      </w:r>
      <w:proofErr w:type="gramEnd"/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en utilisant des interpolations linéaires. </w:t>
      </w:r>
    </w:p>
    <w:p w:rsidR="00C42A2D" w:rsidRDefault="00C42A2D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         </w:t>
      </w:r>
      <w:r w:rsidRPr="00C42A2D">
        <w:rPr>
          <w:rFonts w:ascii="Times New Roman" w:hAnsi="Times New Roman"/>
          <w:sz w:val="22"/>
          <w:szCs w:val="22"/>
        </w:rPr>
        <w:t>Environnement technique</w:t>
      </w:r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: Java, SQL Server.</w:t>
      </w:r>
    </w:p>
    <w:p w:rsidR="00EC1998" w:rsidRDefault="00C42A2D" w:rsidP="00C42A2D">
      <w:pPr>
        <w:pStyle w:val="Russite"/>
        <w:spacing w:line="276" w:lineRule="auto"/>
        <w:rPr>
          <w:rFonts w:ascii="Times New Roman" w:hAnsi="Times New Roman"/>
          <w:color w:val="333399"/>
          <w:sz w:val="22"/>
          <w:szCs w:val="22"/>
        </w:rPr>
      </w:pPr>
      <w:r>
        <w:rPr>
          <w:rFonts w:ascii="Times New Roman" w:hAnsi="Times New Roman"/>
          <w:color w:val="333399"/>
        </w:rPr>
        <w:t xml:space="preserve">01 Juillet-31 Août 2007 : </w:t>
      </w:r>
      <w:proofErr w:type="spellStart"/>
      <w:r>
        <w:rPr>
          <w:rFonts w:ascii="Times New Roman" w:hAnsi="Times New Roman"/>
          <w:color w:val="333399"/>
          <w:sz w:val="22"/>
          <w:szCs w:val="22"/>
        </w:rPr>
        <w:t>Mentat</w:t>
      </w:r>
      <w:proofErr w:type="spellEnd"/>
      <w:r>
        <w:rPr>
          <w:rFonts w:ascii="Times New Roman" w:hAnsi="Times New Roman"/>
          <w:color w:val="333399"/>
          <w:sz w:val="22"/>
          <w:szCs w:val="22"/>
        </w:rPr>
        <w:t xml:space="preserve"> Conseil</w:t>
      </w:r>
      <w:r w:rsidR="00EC1998">
        <w:rPr>
          <w:rFonts w:ascii="Times New Roman" w:hAnsi="Times New Roman"/>
          <w:color w:val="333399"/>
          <w:sz w:val="22"/>
          <w:szCs w:val="22"/>
        </w:rPr>
        <w:t xml:space="preserve"> « </w:t>
      </w:r>
      <w:r>
        <w:rPr>
          <w:rFonts w:ascii="Times New Roman" w:hAnsi="Times New Roman"/>
          <w:color w:val="333399"/>
          <w:sz w:val="22"/>
          <w:szCs w:val="22"/>
        </w:rPr>
        <w:t>Marrakech, Maroc</w:t>
      </w:r>
      <w:r w:rsidR="00EC1998">
        <w:rPr>
          <w:rFonts w:ascii="Times New Roman" w:hAnsi="Times New Roman"/>
          <w:color w:val="333399"/>
          <w:sz w:val="22"/>
          <w:szCs w:val="22"/>
        </w:rPr>
        <w:t> »</w:t>
      </w:r>
    </w:p>
    <w:p w:rsidR="00C42A2D" w:rsidRPr="00C42A2D" w:rsidRDefault="00EC1998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</w:t>
      </w:r>
      <w:r w:rsidR="00C42A2D" w:rsidRPr="00C42A2D">
        <w:rPr>
          <w:rFonts w:ascii="Times New Roman" w:hAnsi="Times New Roman"/>
          <w:sz w:val="22"/>
          <w:szCs w:val="22"/>
        </w:rPr>
        <w:t xml:space="preserve">Missions effectuées : </w:t>
      </w:r>
      <w:r w:rsidR="00C42A2D"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Mise en place d’un modèle mathématique </w:t>
      </w:r>
    </w:p>
    <w:p w:rsidR="00C42A2D" w:rsidRPr="00C42A2D" w:rsidRDefault="00C42A2D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        </w:t>
      </w:r>
      <w:proofErr w:type="gramStart"/>
      <w:r w:rsidRPr="00C42A2D">
        <w:rPr>
          <w:rFonts w:ascii="Times New Roman" w:hAnsi="Times New Roman"/>
          <w:b w:val="0"/>
          <w:bCs w:val="0"/>
          <w:sz w:val="22"/>
          <w:szCs w:val="22"/>
        </w:rPr>
        <w:t>qui</w:t>
      </w:r>
      <w:proofErr w:type="gramEnd"/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représente le problème, la résolution et la discrétisation de la </w:t>
      </w:r>
    </w:p>
    <w:p w:rsidR="00C42A2D" w:rsidRPr="00C42A2D" w:rsidRDefault="00C42A2D" w:rsidP="00C42A2D">
      <w:pPr>
        <w:pStyle w:val="Russite"/>
        <w:spacing w:line="276" w:lineRule="auto"/>
        <w:ind w:left="2124"/>
        <w:rPr>
          <w:rFonts w:ascii="Times New Roman" w:hAnsi="Times New Roman"/>
          <w:b w:val="0"/>
          <w:bCs w:val="0"/>
          <w:sz w:val="22"/>
          <w:szCs w:val="22"/>
        </w:rPr>
      </w:pPr>
      <w:r w:rsidRPr="00C42A2D">
        <w:rPr>
          <w:rFonts w:ascii="Times New Roman" w:hAnsi="Times New Roman"/>
          <w:b w:val="0"/>
          <w:bCs w:val="0"/>
          <w:sz w:val="22"/>
          <w:szCs w:val="22"/>
        </w:rPr>
        <w:lastRenderedPageBreak/>
        <w:t xml:space="preserve">         </w:t>
      </w:r>
      <w:proofErr w:type="gramStart"/>
      <w:r w:rsidRPr="00C42A2D">
        <w:rPr>
          <w:rFonts w:ascii="Times New Roman" w:hAnsi="Times New Roman"/>
          <w:b w:val="0"/>
          <w:bCs w:val="0"/>
          <w:sz w:val="22"/>
          <w:szCs w:val="22"/>
        </w:rPr>
        <w:t>solution</w:t>
      </w:r>
      <w:proofErr w:type="gramEnd"/>
      <w:r w:rsidR="00D555FA">
        <w:rPr>
          <w:rFonts w:ascii="Times New Roman" w:hAnsi="Times New Roman"/>
          <w:b w:val="0"/>
          <w:bCs w:val="0"/>
          <w:sz w:val="22"/>
          <w:szCs w:val="22"/>
        </w:rPr>
        <w:t xml:space="preserve"> et</w:t>
      </w:r>
      <w:r w:rsidRPr="00C42A2D">
        <w:rPr>
          <w:rFonts w:ascii="Times New Roman" w:hAnsi="Times New Roman"/>
          <w:b w:val="0"/>
          <w:bCs w:val="0"/>
          <w:sz w:val="22"/>
          <w:szCs w:val="22"/>
        </w:rPr>
        <w:t xml:space="preserve"> le développement du calculateur qui les concerne.</w:t>
      </w:r>
    </w:p>
    <w:p w:rsidR="00EC1998" w:rsidRPr="00C42A2D" w:rsidRDefault="00C42A2D" w:rsidP="00C42A2D">
      <w:pPr>
        <w:pStyle w:val="Russite"/>
        <w:spacing w:line="276" w:lineRule="auto"/>
        <w:ind w:left="2124"/>
        <w:rPr>
          <w:b w:val="0"/>
          <w:bCs w:val="0"/>
        </w:rPr>
      </w:pPr>
      <w:r>
        <w:rPr>
          <w:rFonts w:ascii="Times New Roman" w:hAnsi="Times New Roman"/>
          <w:sz w:val="22"/>
          <w:szCs w:val="22"/>
        </w:rPr>
        <w:t xml:space="preserve">         </w:t>
      </w:r>
      <w:r w:rsidRPr="00C42A2D">
        <w:rPr>
          <w:rFonts w:ascii="Times New Roman" w:hAnsi="Times New Roman"/>
          <w:sz w:val="22"/>
          <w:szCs w:val="22"/>
        </w:rPr>
        <w:t xml:space="preserve">Environnement technique </w:t>
      </w:r>
      <w:r w:rsidRPr="00C42A2D">
        <w:rPr>
          <w:rFonts w:ascii="Times New Roman" w:hAnsi="Times New Roman"/>
          <w:b w:val="0"/>
          <w:bCs w:val="0"/>
          <w:sz w:val="22"/>
          <w:szCs w:val="22"/>
        </w:rPr>
        <w:t>: C/C++, XML.</w:t>
      </w:r>
    </w:p>
    <w:p w:rsidR="00EC1998" w:rsidRDefault="00EC1998">
      <w:pPr>
        <w:pStyle w:val="Titre2"/>
        <w:jc w:val="left"/>
        <w:rPr>
          <w:rFonts w:ascii="Book Antiqua" w:hAnsi="Book Antiqua"/>
          <w:i w:val="0"/>
          <w:color w:val="000080"/>
          <w:sz w:val="14"/>
        </w:rPr>
      </w:pPr>
    </w:p>
    <w:p w:rsidR="00EC1998" w:rsidRDefault="00EC1998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  <w:r>
        <w:rPr>
          <w:i w:val="0"/>
          <w:iCs/>
          <w:color w:val="auto"/>
          <w:sz w:val="24"/>
          <w:szCs w:val="24"/>
        </w:rPr>
        <w:t>FORMATION</w:t>
      </w:r>
    </w:p>
    <w:p w:rsidR="007C48C3" w:rsidRPr="007C48C3" w:rsidRDefault="007C48C3" w:rsidP="00CC1F1E">
      <w:pPr>
        <w:pStyle w:val="Retraitcorpsdetexte"/>
        <w:tabs>
          <w:tab w:val="left" w:pos="1276"/>
        </w:tabs>
      </w:pPr>
      <w:r>
        <w:rPr>
          <w:b/>
          <w:bCs/>
        </w:rPr>
        <w:t>Depuis janvier 2020 </w:t>
      </w:r>
      <w:r w:rsidRPr="007C48C3">
        <w:t xml:space="preserve">: doctorant en sciences de l’information et de la communication université Mohammed V </w:t>
      </w:r>
      <w:proofErr w:type="spellStart"/>
      <w:r w:rsidRPr="007C48C3">
        <w:t>A</w:t>
      </w:r>
      <w:r>
        <w:t>gdal</w:t>
      </w:r>
      <w:proofErr w:type="spellEnd"/>
      <w:r>
        <w:t xml:space="preserve"> Rabat</w:t>
      </w:r>
    </w:p>
    <w:p w:rsidR="00C42A2D" w:rsidRDefault="00C42A2D" w:rsidP="00CC1F1E">
      <w:pPr>
        <w:pStyle w:val="Retraitcorpsdetexte"/>
        <w:tabs>
          <w:tab w:val="left" w:pos="1276"/>
        </w:tabs>
      </w:pPr>
      <w:r>
        <w:rPr>
          <w:b/>
          <w:bCs/>
        </w:rPr>
        <w:t>2007-2010</w:t>
      </w:r>
      <w:r w:rsidR="00EC1998">
        <w:rPr>
          <w:b/>
          <w:bCs/>
        </w:rPr>
        <w:t> :</w:t>
      </w:r>
      <w:r w:rsidR="00EC1998">
        <w:t xml:space="preserve"> </w:t>
      </w:r>
      <w:r w:rsidR="00CC1F1E">
        <w:t>Diplôme</w:t>
      </w:r>
      <w:r w:rsidR="00EC1998">
        <w:t xml:space="preserve"> </w:t>
      </w:r>
      <w:r w:rsidR="00CC1F1E">
        <w:t>d’</w:t>
      </w:r>
      <w:r>
        <w:t>Ingénieur d’Etat, Génie Qualité de Logiciel, Ecole nationale des sciences appliquées</w:t>
      </w:r>
    </w:p>
    <w:p w:rsidR="00EC1998" w:rsidRDefault="00C42A2D" w:rsidP="00C42A2D">
      <w:pPr>
        <w:pStyle w:val="Retraitcorpsdetexte"/>
        <w:tabs>
          <w:tab w:val="left" w:pos="1276"/>
        </w:tabs>
      </w:pPr>
      <w:r>
        <w:rPr>
          <w:b/>
          <w:bCs/>
        </w:rPr>
        <w:t xml:space="preserve">                   </w:t>
      </w:r>
      <w:r>
        <w:t xml:space="preserve"> (Marrakech-Maroc)</w:t>
      </w:r>
      <w:r w:rsidR="00EC1998">
        <w:rPr>
          <w:sz w:val="20"/>
          <w:szCs w:val="20"/>
        </w:rPr>
        <w:t xml:space="preserve">.                  </w:t>
      </w:r>
    </w:p>
    <w:p w:rsidR="00C42A2D" w:rsidRPr="00C42A2D" w:rsidRDefault="00C42A2D" w:rsidP="00D555FA">
      <w:pPr>
        <w:tabs>
          <w:tab w:val="left" w:pos="1560"/>
        </w:tabs>
        <w:rPr>
          <w:sz w:val="22"/>
          <w:szCs w:val="22"/>
        </w:rPr>
      </w:pPr>
      <w:r>
        <w:rPr>
          <w:b/>
          <w:bCs/>
          <w:sz w:val="22"/>
          <w:szCs w:val="22"/>
        </w:rPr>
        <w:t>2005-2007</w:t>
      </w:r>
      <w:r w:rsidR="00EC1998">
        <w:rPr>
          <w:b/>
          <w:bCs/>
          <w:sz w:val="22"/>
          <w:szCs w:val="22"/>
        </w:rPr>
        <w:t> :</w:t>
      </w:r>
      <w:r w:rsidR="00EC1998">
        <w:rPr>
          <w:sz w:val="22"/>
          <w:szCs w:val="22"/>
        </w:rPr>
        <w:t xml:space="preserve"> </w:t>
      </w:r>
      <w:r w:rsidRPr="00C42A2D">
        <w:rPr>
          <w:sz w:val="22"/>
          <w:szCs w:val="22"/>
        </w:rPr>
        <w:t>Maitrise en Mathématiques appliquées aux sciences d’ingénieurs- Quatrième année</w:t>
      </w:r>
    </w:p>
    <w:p w:rsidR="00EC1998" w:rsidRDefault="00C42A2D" w:rsidP="00C42A2D">
      <w:pP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Pr="00C42A2D">
        <w:rPr>
          <w:sz w:val="22"/>
          <w:szCs w:val="22"/>
        </w:rPr>
        <w:t>Faculté des sciences et techniques (Marrakech - Maroc)</w:t>
      </w:r>
    </w:p>
    <w:p w:rsidR="00C42A2D" w:rsidRPr="00C42A2D" w:rsidRDefault="00C42A2D" w:rsidP="00C42A2D">
      <w:pPr>
        <w:tabs>
          <w:tab w:val="left" w:pos="1560"/>
        </w:tabs>
        <w:rPr>
          <w:rFonts w:eastAsia="Batang"/>
          <w:sz w:val="22"/>
          <w:szCs w:val="22"/>
        </w:rPr>
      </w:pPr>
      <w:r w:rsidRPr="00C42A2D">
        <w:rPr>
          <w:b/>
          <w:bCs/>
          <w:sz w:val="22"/>
          <w:szCs w:val="22"/>
        </w:rPr>
        <w:t>2003-2005 :</w:t>
      </w:r>
      <w:r>
        <w:rPr>
          <w:b/>
          <w:bCs/>
          <w:sz w:val="22"/>
          <w:szCs w:val="22"/>
        </w:rPr>
        <w:t xml:space="preserve"> </w:t>
      </w:r>
      <w:r w:rsidRPr="00C42A2D">
        <w:rPr>
          <w:sz w:val="22"/>
          <w:szCs w:val="22"/>
        </w:rPr>
        <w:t>Diplôme d’études universitaires professionnel en informatique</w:t>
      </w:r>
      <w:r>
        <w:rPr>
          <w:sz w:val="22"/>
          <w:szCs w:val="22"/>
        </w:rPr>
        <w:t xml:space="preserve">, </w:t>
      </w:r>
      <w:r w:rsidRPr="00C42A2D">
        <w:rPr>
          <w:sz w:val="22"/>
          <w:szCs w:val="22"/>
        </w:rPr>
        <w:t xml:space="preserve">Faculté des sciences </w:t>
      </w:r>
      <w:proofErr w:type="spellStart"/>
      <w:r w:rsidRPr="00C42A2D">
        <w:rPr>
          <w:sz w:val="22"/>
          <w:szCs w:val="22"/>
        </w:rPr>
        <w:t>Semlalia</w:t>
      </w:r>
      <w:proofErr w:type="spellEnd"/>
      <w:r w:rsidRPr="00C42A2D">
        <w:rPr>
          <w:sz w:val="22"/>
          <w:szCs w:val="22"/>
        </w:rPr>
        <w:t xml:space="preserve"> (Marrakech - Maroc)</w:t>
      </w:r>
    </w:p>
    <w:p w:rsidR="00EC1998" w:rsidRDefault="00C42A2D" w:rsidP="00C42A2D">
      <w:pPr>
        <w:jc w:val="both"/>
        <w:rPr>
          <w:sz w:val="24"/>
        </w:rPr>
      </w:pPr>
      <w:r>
        <w:rPr>
          <w:b/>
          <w:bCs/>
          <w:sz w:val="22"/>
          <w:szCs w:val="22"/>
        </w:rPr>
        <w:t>2001-2003</w:t>
      </w:r>
      <w:r w:rsidR="00EC1998">
        <w:rPr>
          <w:b/>
          <w:bCs/>
          <w:sz w:val="22"/>
          <w:szCs w:val="22"/>
        </w:rPr>
        <w:t> :</w:t>
      </w:r>
      <w:r w:rsidR="00EC1998">
        <w:rPr>
          <w:sz w:val="22"/>
          <w:szCs w:val="22"/>
        </w:rPr>
        <w:t xml:space="preserve"> Baccalauréat sciences </w:t>
      </w:r>
      <w:r>
        <w:rPr>
          <w:sz w:val="22"/>
          <w:szCs w:val="22"/>
        </w:rPr>
        <w:t xml:space="preserve">expérimentales </w:t>
      </w:r>
      <w:r w:rsidRPr="00C42A2D">
        <w:rPr>
          <w:sz w:val="22"/>
          <w:szCs w:val="22"/>
        </w:rPr>
        <w:t xml:space="preserve">Lycée Abou Al </w:t>
      </w:r>
      <w:proofErr w:type="spellStart"/>
      <w:r w:rsidRPr="00C42A2D">
        <w:rPr>
          <w:sz w:val="22"/>
          <w:szCs w:val="22"/>
        </w:rPr>
        <w:t>Abbass</w:t>
      </w:r>
      <w:proofErr w:type="spellEnd"/>
      <w:r w:rsidRPr="00C42A2D">
        <w:rPr>
          <w:sz w:val="22"/>
          <w:szCs w:val="22"/>
        </w:rPr>
        <w:t xml:space="preserve"> Sebti (Marrakech - Maroc)</w:t>
      </w:r>
    </w:p>
    <w:p w:rsidR="00EC1998" w:rsidRDefault="00EC1998">
      <w:pPr>
        <w:jc w:val="both"/>
        <w:rPr>
          <w:rFonts w:ascii="Book Antiqua" w:hAnsi="Book Antiqua"/>
          <w:sz w:val="14"/>
        </w:rPr>
      </w:pPr>
    </w:p>
    <w:p w:rsidR="00F84E3C" w:rsidRDefault="00F84E3C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</w:p>
    <w:p w:rsidR="00EC1998" w:rsidRDefault="00FD65EA" w:rsidP="00FD65EA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  <w:r>
        <w:rPr>
          <w:i w:val="0"/>
          <w:iCs/>
          <w:color w:val="auto"/>
          <w:sz w:val="24"/>
          <w:szCs w:val="24"/>
        </w:rPr>
        <w:t xml:space="preserve">COMPETENCES TECHNIQUES ET LINGUISTIQUES </w:t>
      </w:r>
    </w:p>
    <w:p w:rsidR="00FD65EA" w:rsidRPr="00CC1F1E" w:rsidRDefault="00FD65EA" w:rsidP="00FD65EA">
      <w:pPr>
        <w:rPr>
          <w:sz w:val="24"/>
          <w:szCs w:val="24"/>
        </w:rPr>
      </w:pPr>
      <w:r w:rsidRPr="00CC1F1E">
        <w:rPr>
          <w:b/>
          <w:bCs/>
          <w:sz w:val="24"/>
          <w:szCs w:val="24"/>
        </w:rPr>
        <w:t xml:space="preserve">Compétence Techniques </w:t>
      </w:r>
      <w:r w:rsidR="00CC1F1E" w:rsidRPr="00CC1F1E">
        <w:rPr>
          <w:b/>
          <w:bCs/>
          <w:sz w:val="24"/>
          <w:szCs w:val="24"/>
        </w:rPr>
        <w:t>: Langages</w:t>
      </w:r>
      <w:r w:rsidRPr="00CC1F1E">
        <w:rPr>
          <w:sz w:val="24"/>
          <w:szCs w:val="24"/>
        </w:rPr>
        <w:t xml:space="preserve"> : (C/C+</w:t>
      </w:r>
      <w:proofErr w:type="gramStart"/>
      <w:r w:rsidRPr="00CC1F1E">
        <w:rPr>
          <w:sz w:val="24"/>
          <w:szCs w:val="24"/>
        </w:rPr>
        <w:t>+ ,</w:t>
      </w:r>
      <w:proofErr w:type="gramEnd"/>
      <w:r w:rsidRPr="00CC1F1E">
        <w:rPr>
          <w:sz w:val="24"/>
          <w:szCs w:val="24"/>
        </w:rPr>
        <w:t xml:space="preserve"> Java, C#, Visual Basic, C, Pascal, </w:t>
      </w:r>
    </w:p>
    <w:p w:rsidR="00FD65EA" w:rsidRPr="00CC1F1E" w:rsidRDefault="00FD65EA" w:rsidP="00FD65EA">
      <w:pPr>
        <w:rPr>
          <w:sz w:val="24"/>
          <w:szCs w:val="24"/>
        </w:rPr>
      </w:pPr>
      <w:r w:rsidRPr="00CC1F1E">
        <w:rPr>
          <w:sz w:val="24"/>
          <w:szCs w:val="24"/>
        </w:rPr>
        <w:t>Assembleur, XML/XSL, PHP, ASP, SQL, PLSQL, ABAP, Action Script 3)</w:t>
      </w:r>
    </w:p>
    <w:p w:rsidR="00FD65EA" w:rsidRPr="00CC1F1E" w:rsidRDefault="00FD65EA" w:rsidP="00FD65EA">
      <w:pPr>
        <w:rPr>
          <w:sz w:val="24"/>
          <w:szCs w:val="24"/>
        </w:rPr>
      </w:pPr>
      <w:r w:rsidRPr="00CC1F1E">
        <w:rPr>
          <w:b/>
          <w:bCs/>
          <w:sz w:val="24"/>
          <w:szCs w:val="24"/>
        </w:rPr>
        <w:t xml:space="preserve">Méthodes d'Analyse : </w:t>
      </w:r>
      <w:r w:rsidRPr="00CC1F1E">
        <w:rPr>
          <w:sz w:val="24"/>
          <w:szCs w:val="24"/>
        </w:rPr>
        <w:t xml:space="preserve">UML, Merise, RUP. </w:t>
      </w:r>
    </w:p>
    <w:p w:rsidR="00FD65EA" w:rsidRPr="00CC1F1E" w:rsidRDefault="00FD65EA" w:rsidP="00B15161">
      <w:pPr>
        <w:rPr>
          <w:sz w:val="24"/>
          <w:szCs w:val="24"/>
        </w:rPr>
      </w:pPr>
      <w:r w:rsidRPr="00CC1F1E">
        <w:rPr>
          <w:b/>
          <w:bCs/>
          <w:sz w:val="24"/>
          <w:szCs w:val="24"/>
        </w:rPr>
        <w:t xml:space="preserve">SGBD </w:t>
      </w:r>
      <w:r w:rsidRPr="00CC1F1E">
        <w:rPr>
          <w:sz w:val="24"/>
          <w:szCs w:val="24"/>
        </w:rPr>
        <w:t xml:space="preserve">(Oracle, SQL server, Access, </w:t>
      </w:r>
      <w:proofErr w:type="spellStart"/>
      <w:r w:rsidRPr="00CC1F1E">
        <w:rPr>
          <w:sz w:val="24"/>
          <w:szCs w:val="24"/>
        </w:rPr>
        <w:t>Dbase</w:t>
      </w:r>
      <w:proofErr w:type="spellEnd"/>
      <w:r w:rsidRPr="00CC1F1E">
        <w:rPr>
          <w:sz w:val="24"/>
          <w:szCs w:val="24"/>
        </w:rPr>
        <w:t>, MySQL, SQL</w:t>
      </w:r>
      <w:r w:rsidR="00B15161" w:rsidRPr="00CC1F1E">
        <w:rPr>
          <w:sz w:val="24"/>
          <w:szCs w:val="24"/>
        </w:rPr>
        <w:t xml:space="preserve"> </w:t>
      </w:r>
      <w:r w:rsidRPr="00CC1F1E">
        <w:rPr>
          <w:sz w:val="24"/>
          <w:szCs w:val="24"/>
        </w:rPr>
        <w:t xml:space="preserve">Mobile) ; </w:t>
      </w:r>
    </w:p>
    <w:p w:rsidR="00FD65EA" w:rsidRPr="00CC1F1E" w:rsidRDefault="00FD65EA" w:rsidP="00FD65EA">
      <w:pPr>
        <w:rPr>
          <w:b/>
          <w:bCs/>
          <w:sz w:val="24"/>
          <w:szCs w:val="24"/>
        </w:rPr>
      </w:pPr>
      <w:proofErr w:type="gramStart"/>
      <w:r w:rsidRPr="00CC1F1E">
        <w:rPr>
          <w:b/>
          <w:bCs/>
          <w:sz w:val="24"/>
          <w:szCs w:val="24"/>
        </w:rPr>
        <w:t>technologies</w:t>
      </w:r>
      <w:proofErr w:type="gramEnd"/>
      <w:r w:rsidRPr="00CC1F1E">
        <w:rPr>
          <w:b/>
          <w:bCs/>
          <w:sz w:val="24"/>
          <w:szCs w:val="24"/>
        </w:rPr>
        <w:t xml:space="preserve"> (</w:t>
      </w:r>
      <w:r w:rsidRPr="00CC1F1E">
        <w:rPr>
          <w:sz w:val="24"/>
          <w:szCs w:val="24"/>
        </w:rPr>
        <w:t>J2EE, services web et SAP).</w:t>
      </w:r>
    </w:p>
    <w:p w:rsidR="00FD65EA" w:rsidRPr="00CC1F1E" w:rsidRDefault="00FD65EA" w:rsidP="00D555FA">
      <w:pPr>
        <w:rPr>
          <w:sz w:val="24"/>
          <w:szCs w:val="24"/>
        </w:rPr>
      </w:pPr>
      <w:r w:rsidRPr="00CC1F1E">
        <w:rPr>
          <w:b/>
          <w:bCs/>
          <w:sz w:val="24"/>
          <w:szCs w:val="24"/>
        </w:rPr>
        <w:t xml:space="preserve">Système d’exploitation </w:t>
      </w:r>
      <w:r w:rsidRPr="00CC1F1E">
        <w:rPr>
          <w:sz w:val="24"/>
          <w:szCs w:val="24"/>
        </w:rPr>
        <w:t xml:space="preserve">(Linux : </w:t>
      </w:r>
      <w:proofErr w:type="spellStart"/>
      <w:r w:rsidRPr="00CC1F1E">
        <w:rPr>
          <w:sz w:val="24"/>
          <w:szCs w:val="24"/>
        </w:rPr>
        <w:t>Redhat</w:t>
      </w:r>
      <w:proofErr w:type="spellEnd"/>
      <w:r w:rsidRPr="00CC1F1E">
        <w:rPr>
          <w:sz w:val="24"/>
          <w:szCs w:val="24"/>
        </w:rPr>
        <w:t xml:space="preserve">, </w:t>
      </w:r>
      <w:proofErr w:type="spellStart"/>
      <w:r w:rsidRPr="00CC1F1E">
        <w:rPr>
          <w:sz w:val="24"/>
          <w:szCs w:val="24"/>
        </w:rPr>
        <w:t>Mandriva</w:t>
      </w:r>
      <w:proofErr w:type="spellEnd"/>
      <w:r w:rsidRPr="00CC1F1E">
        <w:rPr>
          <w:sz w:val="24"/>
          <w:szCs w:val="24"/>
        </w:rPr>
        <w:t xml:space="preserve">, </w:t>
      </w:r>
      <w:proofErr w:type="spellStart"/>
      <w:r w:rsidRPr="00CC1F1E">
        <w:rPr>
          <w:sz w:val="24"/>
          <w:szCs w:val="24"/>
        </w:rPr>
        <w:t>Ubunto</w:t>
      </w:r>
      <w:proofErr w:type="spellEnd"/>
      <w:r w:rsidRPr="00CC1F1E">
        <w:rPr>
          <w:sz w:val="24"/>
          <w:szCs w:val="24"/>
        </w:rPr>
        <w:t xml:space="preserve"> et </w:t>
      </w:r>
      <w:proofErr w:type="spellStart"/>
      <w:r w:rsidRPr="00CC1F1E">
        <w:rPr>
          <w:sz w:val="24"/>
          <w:szCs w:val="24"/>
        </w:rPr>
        <w:t>Fedora</w:t>
      </w:r>
      <w:proofErr w:type="spellEnd"/>
      <w:r w:rsidRPr="00CC1F1E">
        <w:rPr>
          <w:sz w:val="24"/>
          <w:szCs w:val="24"/>
        </w:rPr>
        <w:t xml:space="preserve">. Windows.). </w:t>
      </w:r>
    </w:p>
    <w:p w:rsidR="00FD65EA" w:rsidRPr="00CC1F1E" w:rsidRDefault="00FD65EA" w:rsidP="00FD65EA">
      <w:pPr>
        <w:rPr>
          <w:sz w:val="24"/>
          <w:szCs w:val="24"/>
        </w:rPr>
      </w:pPr>
      <w:r w:rsidRPr="00CC1F1E">
        <w:rPr>
          <w:b/>
          <w:bCs/>
          <w:sz w:val="24"/>
          <w:szCs w:val="24"/>
        </w:rPr>
        <w:t xml:space="preserve">IDE </w:t>
      </w:r>
      <w:r w:rsidRPr="00CC1F1E">
        <w:rPr>
          <w:sz w:val="24"/>
          <w:szCs w:val="24"/>
        </w:rPr>
        <w:t xml:space="preserve">(Eclipse, </w:t>
      </w:r>
      <w:proofErr w:type="spellStart"/>
      <w:r w:rsidRPr="00CC1F1E">
        <w:rPr>
          <w:sz w:val="24"/>
          <w:szCs w:val="24"/>
        </w:rPr>
        <w:t>NetBeans</w:t>
      </w:r>
      <w:proofErr w:type="spellEnd"/>
      <w:r w:rsidRPr="00CC1F1E">
        <w:rPr>
          <w:sz w:val="24"/>
          <w:szCs w:val="24"/>
        </w:rPr>
        <w:t>.).</w:t>
      </w:r>
    </w:p>
    <w:p w:rsidR="00FD65EA" w:rsidRPr="00FD65EA" w:rsidRDefault="00FD65EA" w:rsidP="00FD65EA">
      <w:pPr>
        <w:rPr>
          <w:sz w:val="22"/>
          <w:szCs w:val="22"/>
        </w:rPr>
      </w:pPr>
    </w:p>
    <w:p w:rsidR="00EC1998" w:rsidRDefault="00EC1998">
      <w:pPr>
        <w:rPr>
          <w:sz w:val="22"/>
          <w:szCs w:val="22"/>
        </w:rPr>
      </w:pPr>
      <w:r>
        <w:rPr>
          <w:b/>
          <w:bCs/>
          <w:sz w:val="22"/>
          <w:szCs w:val="22"/>
        </w:rPr>
        <w:t>Français :</w:t>
      </w:r>
      <w:r>
        <w:rPr>
          <w:sz w:val="22"/>
          <w:szCs w:val="22"/>
        </w:rPr>
        <w:t xml:space="preserve"> Courant </w:t>
      </w:r>
    </w:p>
    <w:p w:rsidR="00EC1998" w:rsidRDefault="00EC1998" w:rsidP="00FD65EA">
      <w:pPr>
        <w:pStyle w:val="Titre7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2"/>
          <w:szCs w:val="22"/>
        </w:rPr>
        <w:t>Anglais   :</w:t>
      </w:r>
      <w:r>
        <w:rPr>
          <w:rFonts w:ascii="Times New Roman" w:hAnsi="Times New Roman"/>
          <w:sz w:val="22"/>
          <w:szCs w:val="22"/>
        </w:rPr>
        <w:t xml:space="preserve"> </w:t>
      </w:r>
      <w:r w:rsidR="00FD65EA">
        <w:rPr>
          <w:rFonts w:ascii="Times New Roman" w:hAnsi="Times New Roman"/>
          <w:sz w:val="22"/>
          <w:szCs w:val="22"/>
        </w:rPr>
        <w:t xml:space="preserve">Technique </w:t>
      </w:r>
    </w:p>
    <w:p w:rsidR="00793D46" w:rsidRDefault="00793D46" w:rsidP="00793D46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</w:p>
    <w:p w:rsidR="00EC1998" w:rsidRDefault="00EC1998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  <w:r>
        <w:rPr>
          <w:i w:val="0"/>
          <w:iCs/>
          <w:color w:val="auto"/>
          <w:sz w:val="24"/>
          <w:szCs w:val="24"/>
        </w:rPr>
        <w:t>CENTRES D’INTERET</w:t>
      </w:r>
    </w:p>
    <w:p w:rsidR="00FD65EA" w:rsidRPr="00FD65EA" w:rsidRDefault="00FD65EA" w:rsidP="00FD65EA">
      <w:pPr>
        <w:pStyle w:val="Russite"/>
        <w:numPr>
          <w:ilvl w:val="0"/>
          <w:numId w:val="30"/>
        </w:numPr>
        <w:rPr>
          <w:rFonts w:ascii="Times New Roman" w:hAnsi="Times New Roman"/>
          <w:b w:val="0"/>
          <w:bCs w:val="0"/>
          <w:sz w:val="22"/>
          <w:szCs w:val="22"/>
        </w:rPr>
      </w:pPr>
      <w:r w:rsidRPr="00FD65EA">
        <w:rPr>
          <w:rFonts w:ascii="Times New Roman" w:hAnsi="Times New Roman"/>
          <w:b w:val="0"/>
          <w:bCs w:val="0"/>
          <w:sz w:val="22"/>
          <w:szCs w:val="22"/>
        </w:rPr>
        <w:t>Formation sur la cryptologie &amp; la sécurité de systèmes d’information.</w:t>
      </w:r>
      <w:r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Pr="00FD65EA">
        <w:rPr>
          <w:rFonts w:ascii="Times New Roman" w:hAnsi="Times New Roman"/>
          <w:b w:val="0"/>
          <w:bCs w:val="0"/>
          <w:sz w:val="22"/>
          <w:szCs w:val="22"/>
        </w:rPr>
        <w:t>Ecole de printemps –SAFI 2009-</w:t>
      </w:r>
    </w:p>
    <w:p w:rsidR="00EC1998" w:rsidRPr="00FD65EA" w:rsidRDefault="00FD65EA" w:rsidP="00FD65EA">
      <w:pPr>
        <w:pStyle w:val="Russite"/>
        <w:numPr>
          <w:ilvl w:val="0"/>
          <w:numId w:val="30"/>
        </w:numPr>
        <w:rPr>
          <w:rFonts w:ascii="Times New Roman" w:hAnsi="Times New Roman"/>
          <w:b w:val="0"/>
          <w:bCs w:val="0"/>
          <w:sz w:val="22"/>
          <w:szCs w:val="22"/>
        </w:rPr>
      </w:pPr>
      <w:r w:rsidRPr="00FD65EA">
        <w:rPr>
          <w:rFonts w:ascii="Times New Roman" w:hAnsi="Times New Roman"/>
          <w:b w:val="0"/>
          <w:bCs w:val="0"/>
          <w:sz w:val="22"/>
          <w:szCs w:val="22"/>
        </w:rPr>
        <w:t>Formation sur les Systèmes répartis : Architecture, Mobilité, Sécurité et Fiabilité.</w:t>
      </w:r>
      <w:r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Pr="00FD65EA">
        <w:rPr>
          <w:rFonts w:ascii="Times New Roman" w:hAnsi="Times New Roman"/>
          <w:b w:val="0"/>
          <w:bCs w:val="0"/>
          <w:sz w:val="22"/>
          <w:szCs w:val="22"/>
        </w:rPr>
        <w:t>Ecole de printemps –METIS2009-</w:t>
      </w:r>
      <w:r w:rsidR="00EC1998" w:rsidRPr="00FD65EA">
        <w:rPr>
          <w:rFonts w:ascii="Times New Roman" w:hAnsi="Times New Roman"/>
          <w:b w:val="0"/>
          <w:bCs w:val="0"/>
          <w:sz w:val="22"/>
          <w:szCs w:val="22"/>
        </w:rPr>
        <w:t>.</w:t>
      </w:r>
    </w:p>
    <w:p w:rsidR="00D555FA" w:rsidRDefault="00D555FA" w:rsidP="00D555FA">
      <w:pPr>
        <w:pStyle w:val="Titre2"/>
        <w:pBdr>
          <w:bottom w:val="single" w:sz="4" w:space="1" w:color="auto"/>
        </w:pBdr>
        <w:jc w:val="left"/>
        <w:rPr>
          <w:i w:val="0"/>
          <w:iCs/>
          <w:color w:val="auto"/>
          <w:sz w:val="24"/>
          <w:szCs w:val="24"/>
        </w:rPr>
      </w:pPr>
      <w:r>
        <w:rPr>
          <w:i w:val="0"/>
          <w:iCs/>
          <w:color w:val="auto"/>
          <w:sz w:val="24"/>
          <w:szCs w:val="24"/>
        </w:rPr>
        <w:t>Loisirs</w:t>
      </w:r>
    </w:p>
    <w:p w:rsidR="00D555FA" w:rsidRPr="00FD65EA" w:rsidRDefault="00D555FA" w:rsidP="00D555FA">
      <w:pPr>
        <w:pStyle w:val="Russite"/>
        <w:numPr>
          <w:ilvl w:val="0"/>
          <w:numId w:val="30"/>
        </w:numPr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Echecs, lecture et natation</w:t>
      </w:r>
    </w:p>
    <w:p w:rsidR="00EC1998" w:rsidRDefault="00EC1998" w:rsidP="00F84E3C">
      <w:pPr>
        <w:pStyle w:val="Russite"/>
        <w:ind w:left="720"/>
      </w:pPr>
    </w:p>
    <w:sectPr w:rsidR="00EC1998" w:rsidSect="00CC1F1E">
      <w:pgSz w:w="11906" w:h="16838"/>
      <w:pgMar w:top="851" w:right="424" w:bottom="709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240CD"/>
    <w:multiLevelType w:val="hybridMultilevel"/>
    <w:tmpl w:val="84760F3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BB107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37F14A3"/>
    <w:multiLevelType w:val="hybridMultilevel"/>
    <w:tmpl w:val="B3D22F18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4291001"/>
    <w:multiLevelType w:val="singleLevel"/>
    <w:tmpl w:val="467EC252"/>
    <w:lvl w:ilvl="0">
      <w:start w:val="199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  <w:b/>
      </w:rPr>
    </w:lvl>
  </w:abstractNum>
  <w:abstractNum w:abstractNumId="4">
    <w:nsid w:val="1924415F"/>
    <w:multiLevelType w:val="hybridMultilevel"/>
    <w:tmpl w:val="267A719C"/>
    <w:lvl w:ilvl="0" w:tplc="0BA2B5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D451C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287471F"/>
    <w:multiLevelType w:val="hybridMultilevel"/>
    <w:tmpl w:val="F340A2E6"/>
    <w:lvl w:ilvl="0" w:tplc="C4DCA1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D73416"/>
    <w:multiLevelType w:val="hybridMultilevel"/>
    <w:tmpl w:val="FB5811D4"/>
    <w:lvl w:ilvl="0" w:tplc="0BA2B5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38390E"/>
    <w:multiLevelType w:val="hybridMultilevel"/>
    <w:tmpl w:val="9FD2ADD6"/>
    <w:lvl w:ilvl="0" w:tplc="9ED6045E">
      <w:start w:val="1"/>
      <w:numFmt w:val="bullet"/>
      <w:lvlText w:val=""/>
      <w:lvlJc w:val="left"/>
      <w:pPr>
        <w:tabs>
          <w:tab w:val="num" w:pos="553"/>
        </w:tabs>
        <w:ind w:left="-40" w:firstLine="400"/>
      </w:pPr>
      <w:rPr>
        <w:rFonts w:ascii="Wingdings" w:hAnsi="Wingdings" w:hint="default"/>
        <w:color w:val="auto"/>
        <w:sz w:val="24"/>
      </w:rPr>
    </w:lvl>
    <w:lvl w:ilvl="1" w:tplc="080C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83242B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E729C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A6021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2">
    <w:nsid w:val="32FD52A7"/>
    <w:multiLevelType w:val="singleLevel"/>
    <w:tmpl w:val="507CF5A8"/>
    <w:lvl w:ilvl="0">
      <w:start w:val="199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C5F4B46"/>
    <w:multiLevelType w:val="hybridMultilevel"/>
    <w:tmpl w:val="F340A2E6"/>
    <w:lvl w:ilvl="0" w:tplc="0BA2B5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D564B7"/>
    <w:multiLevelType w:val="hybridMultilevel"/>
    <w:tmpl w:val="1A6882AA"/>
    <w:lvl w:ilvl="0" w:tplc="2D9622AA">
      <w:start w:val="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5">
    <w:nsid w:val="42D23D8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98B2F2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C214E8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E36390F"/>
    <w:multiLevelType w:val="hybridMultilevel"/>
    <w:tmpl w:val="897E4D0C"/>
    <w:lvl w:ilvl="0" w:tplc="040C0005">
      <w:start w:val="1"/>
      <w:numFmt w:val="bullet"/>
      <w:lvlText w:val=""/>
      <w:lvlJc w:val="left"/>
      <w:pPr>
        <w:tabs>
          <w:tab w:val="num" w:pos="680"/>
        </w:tabs>
        <w:ind w:left="6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</w:abstractNum>
  <w:abstractNum w:abstractNumId="19">
    <w:nsid w:val="4EF548C0"/>
    <w:multiLevelType w:val="singleLevel"/>
    <w:tmpl w:val="742C56F0"/>
    <w:lvl w:ilvl="0">
      <w:start w:val="2000"/>
      <w:numFmt w:val="decimal"/>
      <w:lvlText w:val="%1"/>
      <w:lvlJc w:val="left"/>
      <w:pPr>
        <w:tabs>
          <w:tab w:val="num" w:pos="1410"/>
        </w:tabs>
        <w:ind w:left="1410" w:hanging="1365"/>
      </w:pPr>
      <w:rPr>
        <w:rFonts w:hint="default"/>
        <w:b/>
      </w:rPr>
    </w:lvl>
  </w:abstractNum>
  <w:abstractNum w:abstractNumId="20">
    <w:nsid w:val="589757B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8A4496E"/>
    <w:multiLevelType w:val="hybridMultilevel"/>
    <w:tmpl w:val="8B945352"/>
    <w:lvl w:ilvl="0" w:tplc="040C0005">
      <w:start w:val="1"/>
      <w:numFmt w:val="bullet"/>
      <w:lvlText w:val=""/>
      <w:lvlJc w:val="left"/>
      <w:pPr>
        <w:tabs>
          <w:tab w:val="num" w:pos="698"/>
        </w:tabs>
        <w:ind w:left="6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22">
    <w:nsid w:val="5D1C4CB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D6D6E47"/>
    <w:multiLevelType w:val="hybridMultilevel"/>
    <w:tmpl w:val="82DC9A68"/>
    <w:lvl w:ilvl="0" w:tplc="F1F4A046">
      <w:start w:val="2004"/>
      <w:numFmt w:val="decimal"/>
      <w:lvlText w:val="%1"/>
      <w:lvlJc w:val="left"/>
      <w:pPr>
        <w:tabs>
          <w:tab w:val="num" w:pos="1005"/>
        </w:tabs>
        <w:ind w:left="1005" w:hanging="1005"/>
      </w:pPr>
      <w:rPr>
        <w:rFonts w:hint="default"/>
        <w:b/>
        <w:bCs/>
      </w:rPr>
    </w:lvl>
    <w:lvl w:ilvl="1" w:tplc="DEE22DE8">
      <w:start w:val="200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DCC2680"/>
    <w:multiLevelType w:val="hybridMultilevel"/>
    <w:tmpl w:val="FB5811D4"/>
    <w:lvl w:ilvl="0" w:tplc="ED321E3E">
      <w:start w:val="1"/>
      <w:numFmt w:val="bullet"/>
      <w:lvlText w:val="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0234F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5A65AA4"/>
    <w:multiLevelType w:val="hybridMultilevel"/>
    <w:tmpl w:val="FEE05C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B86D2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717776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9772D9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7BFE01D7"/>
    <w:multiLevelType w:val="singleLevel"/>
    <w:tmpl w:val="8B70ABCA"/>
    <w:lvl w:ilvl="0">
      <w:numFmt w:val="bullet"/>
      <w:lvlText w:val="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7C7D1D6E"/>
    <w:multiLevelType w:val="hybridMultilevel"/>
    <w:tmpl w:val="8DF68E6E"/>
    <w:lvl w:ilvl="0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29"/>
  </w:num>
  <w:num w:numId="4">
    <w:abstractNumId w:val="15"/>
  </w:num>
  <w:num w:numId="5">
    <w:abstractNumId w:val="16"/>
  </w:num>
  <w:num w:numId="6">
    <w:abstractNumId w:val="20"/>
  </w:num>
  <w:num w:numId="7">
    <w:abstractNumId w:val="22"/>
  </w:num>
  <w:num w:numId="8">
    <w:abstractNumId w:val="5"/>
  </w:num>
  <w:num w:numId="9">
    <w:abstractNumId w:val="25"/>
  </w:num>
  <w:num w:numId="10">
    <w:abstractNumId w:val="10"/>
  </w:num>
  <w:num w:numId="11">
    <w:abstractNumId w:val="12"/>
  </w:num>
  <w:num w:numId="12">
    <w:abstractNumId w:val="28"/>
  </w:num>
  <w:num w:numId="13">
    <w:abstractNumId w:val="19"/>
  </w:num>
  <w:num w:numId="14">
    <w:abstractNumId w:val="17"/>
  </w:num>
  <w:num w:numId="15">
    <w:abstractNumId w:val="11"/>
  </w:num>
  <w:num w:numId="16">
    <w:abstractNumId w:val="27"/>
  </w:num>
  <w:num w:numId="17">
    <w:abstractNumId w:val="1"/>
  </w:num>
  <w:num w:numId="18">
    <w:abstractNumId w:val="9"/>
  </w:num>
  <w:num w:numId="19">
    <w:abstractNumId w:val="26"/>
  </w:num>
  <w:num w:numId="20">
    <w:abstractNumId w:val="2"/>
  </w:num>
  <w:num w:numId="21">
    <w:abstractNumId w:val="23"/>
  </w:num>
  <w:num w:numId="22">
    <w:abstractNumId w:val="14"/>
  </w:num>
  <w:num w:numId="23">
    <w:abstractNumId w:val="8"/>
  </w:num>
  <w:num w:numId="24">
    <w:abstractNumId w:val="31"/>
  </w:num>
  <w:num w:numId="25">
    <w:abstractNumId w:val="18"/>
  </w:num>
  <w:num w:numId="26">
    <w:abstractNumId w:val="0"/>
  </w:num>
  <w:num w:numId="27">
    <w:abstractNumId w:val="21"/>
  </w:num>
  <w:num w:numId="28">
    <w:abstractNumId w:val="4"/>
  </w:num>
  <w:num w:numId="29">
    <w:abstractNumId w:val="7"/>
  </w:num>
  <w:num w:numId="30">
    <w:abstractNumId w:val="13"/>
  </w:num>
  <w:num w:numId="31">
    <w:abstractNumId w:val="6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F5731"/>
    <w:rsid w:val="00012779"/>
    <w:rsid w:val="00015EC9"/>
    <w:rsid w:val="0005587C"/>
    <w:rsid w:val="00076F13"/>
    <w:rsid w:val="00081FCE"/>
    <w:rsid w:val="000C6F0D"/>
    <w:rsid w:val="000E2C4B"/>
    <w:rsid w:val="000E3CBD"/>
    <w:rsid w:val="000F4F66"/>
    <w:rsid w:val="000F5C89"/>
    <w:rsid w:val="000F7D4C"/>
    <w:rsid w:val="00100FA7"/>
    <w:rsid w:val="00111EF0"/>
    <w:rsid w:val="00134C06"/>
    <w:rsid w:val="00174F6E"/>
    <w:rsid w:val="0019456D"/>
    <w:rsid w:val="001B51A7"/>
    <w:rsid w:val="001F07F8"/>
    <w:rsid w:val="00241823"/>
    <w:rsid w:val="00252558"/>
    <w:rsid w:val="00271071"/>
    <w:rsid w:val="002A2039"/>
    <w:rsid w:val="002B37D1"/>
    <w:rsid w:val="002B660A"/>
    <w:rsid w:val="002F5731"/>
    <w:rsid w:val="00312D31"/>
    <w:rsid w:val="00325245"/>
    <w:rsid w:val="00337052"/>
    <w:rsid w:val="00372EFE"/>
    <w:rsid w:val="003D2633"/>
    <w:rsid w:val="003E3D7C"/>
    <w:rsid w:val="004B36DE"/>
    <w:rsid w:val="004C0A9F"/>
    <w:rsid w:val="004C3FF0"/>
    <w:rsid w:val="004D2418"/>
    <w:rsid w:val="00507FF7"/>
    <w:rsid w:val="00515C81"/>
    <w:rsid w:val="00536068"/>
    <w:rsid w:val="00544674"/>
    <w:rsid w:val="00561182"/>
    <w:rsid w:val="00566B2F"/>
    <w:rsid w:val="00575B2E"/>
    <w:rsid w:val="00581C0A"/>
    <w:rsid w:val="00583C93"/>
    <w:rsid w:val="00591BE7"/>
    <w:rsid w:val="005F67E7"/>
    <w:rsid w:val="00660C48"/>
    <w:rsid w:val="006B424D"/>
    <w:rsid w:val="0073510D"/>
    <w:rsid w:val="00754924"/>
    <w:rsid w:val="00770714"/>
    <w:rsid w:val="00793D46"/>
    <w:rsid w:val="007A287C"/>
    <w:rsid w:val="007C48C3"/>
    <w:rsid w:val="00926EF9"/>
    <w:rsid w:val="00977158"/>
    <w:rsid w:val="009B69B0"/>
    <w:rsid w:val="009C57FA"/>
    <w:rsid w:val="009D01FF"/>
    <w:rsid w:val="00A02B00"/>
    <w:rsid w:val="00A30841"/>
    <w:rsid w:val="00A7214D"/>
    <w:rsid w:val="00A84E76"/>
    <w:rsid w:val="00B15161"/>
    <w:rsid w:val="00B154C5"/>
    <w:rsid w:val="00B157D1"/>
    <w:rsid w:val="00B35DA9"/>
    <w:rsid w:val="00B443F4"/>
    <w:rsid w:val="00B47E71"/>
    <w:rsid w:val="00B94320"/>
    <w:rsid w:val="00B9441B"/>
    <w:rsid w:val="00BD21D8"/>
    <w:rsid w:val="00BE2D09"/>
    <w:rsid w:val="00BF6341"/>
    <w:rsid w:val="00C07B31"/>
    <w:rsid w:val="00C37F1A"/>
    <w:rsid w:val="00C42A2D"/>
    <w:rsid w:val="00C543F6"/>
    <w:rsid w:val="00CB67BD"/>
    <w:rsid w:val="00CC13B9"/>
    <w:rsid w:val="00CC1F1E"/>
    <w:rsid w:val="00D555FA"/>
    <w:rsid w:val="00D663E7"/>
    <w:rsid w:val="00DC6528"/>
    <w:rsid w:val="00DF06F1"/>
    <w:rsid w:val="00E37B31"/>
    <w:rsid w:val="00E60513"/>
    <w:rsid w:val="00EA4E42"/>
    <w:rsid w:val="00EC1998"/>
    <w:rsid w:val="00ED5D98"/>
    <w:rsid w:val="00F21C57"/>
    <w:rsid w:val="00F46DDB"/>
    <w:rsid w:val="00F50D1D"/>
    <w:rsid w:val="00F62FCF"/>
    <w:rsid w:val="00F744FA"/>
    <w:rsid w:val="00F84E3C"/>
    <w:rsid w:val="00FD65EA"/>
    <w:rsid w:val="00FE7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6F13"/>
  </w:style>
  <w:style w:type="paragraph" w:styleId="Titre1">
    <w:name w:val="heading 1"/>
    <w:basedOn w:val="Normal"/>
    <w:next w:val="Normal"/>
    <w:qFormat/>
    <w:rsid w:val="00076F13"/>
    <w:pPr>
      <w:keepNext/>
      <w:outlineLvl w:val="0"/>
    </w:pPr>
    <w:rPr>
      <w:b/>
      <w:sz w:val="22"/>
    </w:rPr>
  </w:style>
  <w:style w:type="paragraph" w:styleId="Titre2">
    <w:name w:val="heading 2"/>
    <w:basedOn w:val="Normal"/>
    <w:next w:val="Normal"/>
    <w:qFormat/>
    <w:rsid w:val="00076F13"/>
    <w:pPr>
      <w:keepNext/>
      <w:jc w:val="center"/>
      <w:outlineLvl w:val="1"/>
    </w:pPr>
    <w:rPr>
      <w:b/>
      <w:i/>
      <w:color w:val="0000FF"/>
    </w:rPr>
  </w:style>
  <w:style w:type="paragraph" w:styleId="Titre3">
    <w:name w:val="heading 3"/>
    <w:basedOn w:val="Normal"/>
    <w:next w:val="Normal"/>
    <w:qFormat/>
    <w:rsid w:val="00076F13"/>
    <w:pPr>
      <w:keepNext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076F13"/>
    <w:pPr>
      <w:keepNext/>
      <w:ind w:left="993" w:hanging="993"/>
      <w:jc w:val="both"/>
      <w:outlineLvl w:val="3"/>
    </w:pPr>
    <w:rPr>
      <w:sz w:val="24"/>
    </w:rPr>
  </w:style>
  <w:style w:type="paragraph" w:styleId="Titre5">
    <w:name w:val="heading 5"/>
    <w:basedOn w:val="Normal"/>
    <w:next w:val="Normal"/>
    <w:qFormat/>
    <w:rsid w:val="00076F13"/>
    <w:pPr>
      <w:keepNext/>
      <w:ind w:firstLine="708"/>
      <w:outlineLvl w:val="4"/>
    </w:pPr>
    <w:rPr>
      <w:rFonts w:ascii="Book Antiqua" w:hAnsi="Book Antiqua"/>
      <w:b/>
      <w:bCs/>
      <w:iCs/>
      <w:color w:val="FF00FF"/>
      <w:sz w:val="24"/>
    </w:rPr>
  </w:style>
  <w:style w:type="paragraph" w:styleId="Titre6">
    <w:name w:val="heading 6"/>
    <w:basedOn w:val="Normal"/>
    <w:next w:val="Normal"/>
    <w:qFormat/>
    <w:rsid w:val="00076F13"/>
    <w:pPr>
      <w:keepNext/>
      <w:outlineLvl w:val="5"/>
    </w:pPr>
    <w:rPr>
      <w:i/>
      <w:sz w:val="24"/>
      <w:lang w:val="en-US"/>
    </w:rPr>
  </w:style>
  <w:style w:type="paragraph" w:styleId="Titre7">
    <w:name w:val="heading 7"/>
    <w:basedOn w:val="Normal"/>
    <w:next w:val="Normal"/>
    <w:qFormat/>
    <w:rsid w:val="00076F13"/>
    <w:pPr>
      <w:keepNext/>
      <w:ind w:left="993" w:hanging="993"/>
      <w:jc w:val="both"/>
      <w:outlineLvl w:val="6"/>
    </w:pPr>
    <w:rPr>
      <w:rFonts w:ascii="Book Antiqua" w:hAnsi="Book Antiqua"/>
      <w:sz w:val="24"/>
      <w:szCs w:val="24"/>
    </w:rPr>
  </w:style>
  <w:style w:type="paragraph" w:styleId="Titre8">
    <w:name w:val="heading 8"/>
    <w:basedOn w:val="Normal"/>
    <w:next w:val="Normal"/>
    <w:qFormat/>
    <w:rsid w:val="00076F13"/>
    <w:pPr>
      <w:keepNext/>
      <w:outlineLvl w:val="7"/>
    </w:pPr>
    <w:rPr>
      <w:rFonts w:ascii="Book Antiqua" w:hAnsi="Book Antiqua"/>
      <w:b/>
      <w:bCs/>
      <w:color w:val="333399"/>
      <w:sz w:val="24"/>
      <w:szCs w:val="24"/>
    </w:rPr>
  </w:style>
  <w:style w:type="paragraph" w:styleId="Titre9">
    <w:name w:val="heading 9"/>
    <w:basedOn w:val="Normal"/>
    <w:next w:val="Normal"/>
    <w:qFormat/>
    <w:rsid w:val="00076F13"/>
    <w:pPr>
      <w:keepNext/>
      <w:tabs>
        <w:tab w:val="left" w:pos="1980"/>
        <w:tab w:val="num" w:pos="2520"/>
      </w:tabs>
      <w:outlineLvl w:val="8"/>
    </w:pPr>
    <w:rPr>
      <w:rFonts w:ascii="Book Antiqua" w:hAnsi="Book Antiqua"/>
      <w:b/>
      <w:bCs/>
      <w:color w:val="00008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76F13"/>
    <w:rPr>
      <w:color w:val="0000FF"/>
      <w:u w:val="single"/>
    </w:rPr>
  </w:style>
  <w:style w:type="paragraph" w:styleId="Corpsdetexte">
    <w:name w:val="Body Text"/>
    <w:basedOn w:val="Normal"/>
    <w:rsid w:val="00076F13"/>
    <w:pPr>
      <w:jc w:val="both"/>
    </w:pPr>
  </w:style>
  <w:style w:type="paragraph" w:styleId="Titre">
    <w:name w:val="Title"/>
    <w:basedOn w:val="Normal"/>
    <w:qFormat/>
    <w:rsid w:val="00076F13"/>
    <w:pPr>
      <w:jc w:val="center"/>
    </w:pPr>
    <w:rPr>
      <w:b/>
      <w:sz w:val="36"/>
    </w:rPr>
  </w:style>
  <w:style w:type="paragraph" w:styleId="Retraitcorpsdetexte">
    <w:name w:val="Body Text Indent"/>
    <w:basedOn w:val="Normal"/>
    <w:rsid w:val="00076F13"/>
    <w:pPr>
      <w:ind w:left="1260" w:hanging="1260"/>
    </w:pPr>
    <w:rPr>
      <w:sz w:val="22"/>
      <w:szCs w:val="22"/>
    </w:rPr>
  </w:style>
  <w:style w:type="paragraph" w:customStyle="1" w:styleId="Russite">
    <w:name w:val="Réussite"/>
    <w:basedOn w:val="Corpsdetexte"/>
    <w:autoRedefine/>
    <w:rsid w:val="00076F13"/>
    <w:pPr>
      <w:spacing w:after="60"/>
      <w:jc w:val="left"/>
    </w:pPr>
    <w:rPr>
      <w:rFonts w:ascii="Book Antiqua" w:hAnsi="Book Antiqua"/>
      <w:b/>
      <w:bCs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rsid w:val="00CC1F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C1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733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Lamya IASSE</vt:lpstr>
    </vt:vector>
  </TitlesOfParts>
  <Company/>
  <LinksUpToDate>false</LinksUpToDate>
  <CharactersWithSpaces>4761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Lamya IASSE</dc:title>
  <dc:creator>jihane</dc:creator>
  <cp:lastModifiedBy>SPOSRF</cp:lastModifiedBy>
  <cp:revision>11</cp:revision>
  <cp:lastPrinted>2020-09-22T19:55:00Z</cp:lastPrinted>
  <dcterms:created xsi:type="dcterms:W3CDTF">2011-05-21T12:00:00Z</dcterms:created>
  <dcterms:modified xsi:type="dcterms:W3CDTF">2020-09-22T19:57:00Z</dcterms:modified>
</cp:coreProperties>
</file>